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2C281" w14:textId="54FF6C46" w:rsidR="00574AB4" w:rsidRPr="001B474A" w:rsidRDefault="00574AB4" w:rsidP="00463442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B474A">
        <w:rPr>
          <w:rFonts w:ascii="Times New Roman" w:hAnsi="Times New Roman" w:cs="Times New Roman"/>
          <w:b/>
          <w:color w:val="000000"/>
          <w:sz w:val="28"/>
          <w:szCs w:val="24"/>
        </w:rPr>
        <w:t>Инструкция по заполнению Анкеты</w:t>
      </w:r>
      <w:r w:rsidR="00930B3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участника </w:t>
      </w:r>
    </w:p>
    <w:p w14:paraId="348C8B8E" w14:textId="2693B90D" w:rsidR="00A169CA" w:rsidRDefault="00934AF6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C8392F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указывается возрастная группа. Сокращенные обозначения: М11, М13, Ю15, </w:t>
      </w:r>
      <w:r w:rsidR="00D1052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Ю17, </w:t>
      </w:r>
      <w:r w:rsidR="00C8392F" w:rsidRPr="002A24AB">
        <w:rPr>
          <w:rFonts w:ascii="Times New Roman" w:hAnsi="Times New Roman" w:cs="Times New Roman"/>
          <w:color w:val="000000"/>
          <w:sz w:val="24"/>
          <w:szCs w:val="24"/>
        </w:rPr>
        <w:t>Ю19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>, Ю21</w:t>
      </w:r>
      <w:r w:rsidR="00D10523" w:rsidRPr="002A24AB">
        <w:rPr>
          <w:rFonts w:ascii="Times New Roman" w:hAnsi="Times New Roman" w:cs="Times New Roman"/>
          <w:color w:val="000000"/>
          <w:sz w:val="24"/>
          <w:szCs w:val="24"/>
        </w:rPr>
        <w:t>, Д11, Д13, Д15, Д17, Д19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>, Д21</w:t>
      </w:r>
      <w:r w:rsidR="00D10523" w:rsidRPr="002A2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 xml:space="preserve">бязательно ставится отметка в колонке 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>«Л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>ига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44BF" w:rsidRPr="002A24AB">
        <w:rPr>
          <w:rFonts w:ascii="Times New Roman" w:hAnsi="Times New Roman" w:cs="Times New Roman"/>
          <w:color w:val="000000"/>
          <w:sz w:val="24"/>
          <w:szCs w:val="24"/>
        </w:rPr>
        <w:t>ПЛ – первая лига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F44BF" w:rsidRPr="002A24AB">
        <w:rPr>
          <w:rFonts w:ascii="Times New Roman" w:hAnsi="Times New Roman" w:cs="Times New Roman"/>
          <w:color w:val="000000"/>
          <w:sz w:val="24"/>
          <w:szCs w:val="24"/>
        </w:rPr>
        <w:t>ВЛ – высшая лига</w:t>
      </w:r>
      <w:r w:rsidR="009F44B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C2EDBE0" w14:textId="77777777" w:rsidR="00463442" w:rsidRPr="002A24AB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2A560" w14:textId="77777777" w:rsidR="00574AB4" w:rsidRPr="002A24AB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34AF6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28EF" w:rsidRPr="002A24A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рафа </w:t>
      </w:r>
      <w:r w:rsidR="00AB612A" w:rsidRPr="002A24A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  <w:r w:rsidR="00AB612A" w:rsidRPr="002A2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028EF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печатными буквами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91A443D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1EFEBC" w14:textId="5702FFC0" w:rsidR="00574AB4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34AF6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указывается дата рождения в формате </w:t>
      </w:r>
      <w:proofErr w:type="spellStart"/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>дд.</w:t>
      </w:r>
      <w:proofErr w:type="gramStart"/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>мм.гггг</w:t>
      </w:r>
      <w:proofErr w:type="spellEnd"/>
      <w:proofErr w:type="gramEnd"/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>. Например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21.01.2005</w:t>
      </w:r>
      <w:r w:rsidR="0028461B" w:rsidRPr="002A24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4AB4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26A08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1F483E" w14:textId="6FB8A9AE" w:rsidR="009F44BF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Название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субъекта РФ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заполняется полностью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«Нижегородская область»; или сокращенно, ес</w:t>
      </w:r>
      <w:r>
        <w:rPr>
          <w:rFonts w:ascii="Times New Roman" w:hAnsi="Times New Roman" w:cs="Times New Roman"/>
          <w:color w:val="000000"/>
          <w:sz w:val="24"/>
          <w:szCs w:val="24"/>
        </w:rPr>
        <w:t>ли имеет официальное сокращение,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апример,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«ХМАО-Югра».</w:t>
      </w:r>
    </w:p>
    <w:p w14:paraId="17C4CEF7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3331C" w14:textId="66BA6515" w:rsidR="009F44BF" w:rsidRPr="002A24AB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Необходимо указать разряд или звание по российской классификации, например, «1 юношеский», «3», «2», «1», «КМС», «МС». Звание ФИДЕ указывать не нужно.</w:t>
      </w:r>
    </w:p>
    <w:p w14:paraId="09060C99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CA90B" w14:textId="7444A8A1" w:rsidR="009F44BF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>. Необходимо указать код ФИДЕ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код ФШР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F9F0FD9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9DC5BE" w14:textId="481DF078" w:rsidR="00F13CFC" w:rsidRPr="002A24AB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34AF6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>Фамилия и Имя латинскими буквами заполняется так</w:t>
      </w:r>
      <w:r w:rsidR="003149CC" w:rsidRPr="002A24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как они указаны в рейтинг</w:t>
      </w:r>
      <w:r w:rsidR="003149CC" w:rsidRPr="002A24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листе ФИДЕ. Если участник не </w:t>
      </w:r>
      <w:r w:rsidR="003149C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имеет </w:t>
      </w:r>
      <w:r w:rsidR="003D01A9" w:rsidRPr="002A24AB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</w:t>
      </w:r>
      <w:r w:rsidR="003149C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ФИДЕ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D01A9" w:rsidRPr="002A24AB">
        <w:rPr>
          <w:rFonts w:ascii="Times New Roman" w:hAnsi="Times New Roman" w:cs="Times New Roman"/>
          <w:color w:val="000000"/>
          <w:sz w:val="24"/>
          <w:szCs w:val="24"/>
        </w:rPr>
        <w:t>графа заполняется</w:t>
      </w:r>
      <w:r w:rsidR="003149C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1A9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произвольной транслитерацией, а эти данные будут использованы </w:t>
      </w:r>
      <w:r w:rsidR="00C8392F" w:rsidRPr="002A24AB">
        <w:rPr>
          <w:rFonts w:ascii="Times New Roman" w:hAnsi="Times New Roman" w:cs="Times New Roman"/>
          <w:color w:val="000000"/>
          <w:sz w:val="24"/>
          <w:szCs w:val="24"/>
        </w:rPr>
        <w:t>для регистрации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в ФИДЕ.</w:t>
      </w:r>
    </w:p>
    <w:p w14:paraId="49BF42D4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7CD16" w14:textId="542FD305" w:rsidR="00D12538" w:rsidRPr="002A24AB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34AF6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>Для участников</w:t>
      </w:r>
      <w:r w:rsidR="00941DAE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без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кода</w:t>
      </w:r>
      <w:r w:rsidR="0028461B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ФИДЕ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обязательным является заполнение графы</w:t>
      </w:r>
      <w:r w:rsidR="0028461B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CFC" w:rsidRPr="002A24AB">
        <w:rPr>
          <w:rFonts w:ascii="Times New Roman" w:hAnsi="Times New Roman" w:cs="Times New Roman"/>
          <w:color w:val="000000"/>
          <w:sz w:val="24"/>
          <w:szCs w:val="24"/>
        </w:rPr>
        <w:t>с указанием электронной почты</w:t>
      </w:r>
      <w:r w:rsidR="00C8392F" w:rsidRPr="002A24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0C579B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38E46" w14:textId="49739AF4" w:rsidR="00765843" w:rsidRPr="002A24AB" w:rsidRDefault="009F44BF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34AF6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>Необходимо указать место проживания участника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данных соревнований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Для проживающих в </w:t>
      </w:r>
      <w:r w:rsidR="0053182C" w:rsidRPr="002A24A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>АкваЛоо</w:t>
      </w:r>
      <w:proofErr w:type="spellEnd"/>
      <w:r w:rsidR="0053182C" w:rsidRPr="002A24A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достаточно </w:t>
      </w:r>
      <w:r w:rsidR="0053182C" w:rsidRPr="002A24AB">
        <w:rPr>
          <w:rFonts w:ascii="Times New Roman" w:hAnsi="Times New Roman" w:cs="Times New Roman"/>
          <w:color w:val="000000"/>
          <w:sz w:val="24"/>
          <w:szCs w:val="24"/>
        </w:rPr>
        <w:t>указать корпус и номер комнаты. Р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егистрироваться </w:t>
      </w:r>
      <w:r w:rsidR="0053182C" w:rsidRPr="002A24AB">
        <w:rPr>
          <w:rFonts w:ascii="Times New Roman" w:hAnsi="Times New Roman" w:cs="Times New Roman"/>
          <w:color w:val="000000"/>
          <w:sz w:val="24"/>
          <w:szCs w:val="24"/>
        </w:rPr>
        <w:t>следует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после размещения.</w:t>
      </w:r>
    </w:p>
    <w:p w14:paraId="31B415A2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B5DFA2" w14:textId="3B89D4C3" w:rsidR="00765843" w:rsidRDefault="00934AF6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4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D059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>Сопровождающими на турнире могут быть несколько человек. В графу вносятся данные на того, кто несет ответственность за жизнь и здоровье ребенка</w:t>
      </w:r>
      <w:r w:rsidR="0028461B" w:rsidRPr="002A24AB">
        <w:rPr>
          <w:rFonts w:ascii="Times New Roman" w:hAnsi="Times New Roman" w:cs="Times New Roman"/>
          <w:color w:val="000000"/>
          <w:sz w:val="24"/>
          <w:szCs w:val="24"/>
        </w:rPr>
        <w:t>, за его поведение вне игровой зоны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5297" w:rsidRPr="002A24AB">
        <w:rPr>
          <w:rFonts w:ascii="Times New Roman" w:hAnsi="Times New Roman" w:cs="Times New Roman"/>
          <w:color w:val="000000"/>
          <w:sz w:val="24"/>
          <w:szCs w:val="24"/>
        </w:rPr>
        <w:t>Желательно указать статус сопровождающего – тренер, мама, папа, рук</w:t>
      </w:r>
      <w:r w:rsidR="00A8183D" w:rsidRPr="002A24AB">
        <w:rPr>
          <w:rFonts w:ascii="Times New Roman" w:hAnsi="Times New Roman" w:cs="Times New Roman"/>
          <w:color w:val="000000"/>
          <w:sz w:val="24"/>
          <w:szCs w:val="24"/>
        </w:rPr>
        <w:t>оводитель</w:t>
      </w:r>
      <w:r w:rsidR="00E75297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183D" w:rsidRPr="002A24A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75297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елегации и т.д. 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указать </w:t>
      </w:r>
      <w:r w:rsidR="00463442">
        <w:rPr>
          <w:rFonts w:ascii="Times New Roman" w:hAnsi="Times New Roman" w:cs="Times New Roman"/>
          <w:color w:val="000000"/>
          <w:sz w:val="24"/>
          <w:szCs w:val="24"/>
        </w:rPr>
        <w:t xml:space="preserve">номер контактного 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46344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65843" w:rsidRPr="002A24AB">
        <w:rPr>
          <w:rFonts w:ascii="Times New Roman" w:hAnsi="Times New Roman" w:cs="Times New Roman"/>
          <w:color w:val="000000"/>
          <w:sz w:val="24"/>
          <w:szCs w:val="24"/>
        </w:rPr>
        <w:t>, по которому можно будет дозвониться в месте проведения соревнования.</w:t>
      </w:r>
    </w:p>
    <w:p w14:paraId="1AF10706" w14:textId="77777777" w:rsidR="00463442" w:rsidRDefault="00463442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11947" w14:textId="64AEA4B1" w:rsidR="00ED0595" w:rsidRPr="002A24AB" w:rsidRDefault="00ED0595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3639F6">
        <w:rPr>
          <w:rFonts w:ascii="Times New Roman" w:hAnsi="Times New Roman" w:cs="Times New Roman"/>
          <w:color w:val="000000"/>
          <w:sz w:val="24"/>
          <w:szCs w:val="24"/>
        </w:rPr>
        <w:t>Указать о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>сновно</w:t>
      </w:r>
      <w:r w:rsidR="003639F6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532AE">
        <w:rPr>
          <w:rFonts w:ascii="Times New Roman" w:hAnsi="Times New Roman" w:cs="Times New Roman"/>
          <w:color w:val="000000"/>
          <w:sz w:val="24"/>
          <w:szCs w:val="24"/>
        </w:rPr>
        <w:t xml:space="preserve"> тренер</w:t>
      </w:r>
      <w:r w:rsidR="003639F6">
        <w:rPr>
          <w:rFonts w:ascii="Times New Roman" w:hAnsi="Times New Roman" w:cs="Times New Roman"/>
          <w:color w:val="000000"/>
          <w:sz w:val="24"/>
          <w:szCs w:val="24"/>
        </w:rPr>
        <w:t xml:space="preserve">а (одного). </w:t>
      </w:r>
      <w:r w:rsidRPr="002A24AB">
        <w:rPr>
          <w:rFonts w:ascii="Times New Roman" w:hAnsi="Times New Roman" w:cs="Times New Roman"/>
          <w:color w:val="000000"/>
          <w:sz w:val="24"/>
          <w:szCs w:val="24"/>
        </w:rPr>
        <w:t>При отсутствии тренера графа может не заполняться (прочерк обязателен).</w:t>
      </w:r>
    </w:p>
    <w:p w14:paraId="264380F3" w14:textId="79A64A9D" w:rsidR="000B24E0" w:rsidRDefault="000B24E0" w:rsidP="00463442">
      <w:pPr>
        <w:spacing w:after="0" w:line="276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B24E0" w:rsidSect="00463442">
      <w:pgSz w:w="11906" w:h="16838"/>
      <w:pgMar w:top="56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027D"/>
    <w:multiLevelType w:val="hybridMultilevel"/>
    <w:tmpl w:val="C25A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369"/>
    <w:multiLevelType w:val="hybridMultilevel"/>
    <w:tmpl w:val="985ED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04010"/>
    <w:multiLevelType w:val="hybridMultilevel"/>
    <w:tmpl w:val="8B9676CE"/>
    <w:lvl w:ilvl="0" w:tplc="7176382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3986"/>
    <w:multiLevelType w:val="hybridMultilevel"/>
    <w:tmpl w:val="C814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60E5"/>
    <w:multiLevelType w:val="hybridMultilevel"/>
    <w:tmpl w:val="DAE6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23A41"/>
    <w:multiLevelType w:val="hybridMultilevel"/>
    <w:tmpl w:val="00866684"/>
    <w:lvl w:ilvl="0" w:tplc="5BA8CCC6">
      <w:start w:val="1"/>
      <w:numFmt w:val="bullet"/>
      <w:suff w:val="space"/>
      <w:lvlText w:val="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97697"/>
    <w:multiLevelType w:val="hybridMultilevel"/>
    <w:tmpl w:val="A57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06CCA"/>
    <w:multiLevelType w:val="hybridMultilevel"/>
    <w:tmpl w:val="87762B8C"/>
    <w:lvl w:ilvl="0" w:tplc="E6669108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C6209F"/>
    <w:multiLevelType w:val="hybridMultilevel"/>
    <w:tmpl w:val="D91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E0D8A"/>
    <w:multiLevelType w:val="hybridMultilevel"/>
    <w:tmpl w:val="4EBAA462"/>
    <w:lvl w:ilvl="0" w:tplc="123CF910">
      <w:start w:val="1"/>
      <w:numFmt w:val="bullet"/>
      <w:lvlText w:val=""/>
      <w:lvlJc w:val="left"/>
      <w:pPr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A67D51"/>
    <w:multiLevelType w:val="hybridMultilevel"/>
    <w:tmpl w:val="C77A1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8457A7"/>
    <w:multiLevelType w:val="hybridMultilevel"/>
    <w:tmpl w:val="F1BAF09C"/>
    <w:lvl w:ilvl="0" w:tplc="0282A734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5C"/>
    <w:rsid w:val="000670FE"/>
    <w:rsid w:val="000A47F0"/>
    <w:rsid w:val="000B24E0"/>
    <w:rsid w:val="00111E0B"/>
    <w:rsid w:val="001B08CC"/>
    <w:rsid w:val="001B1342"/>
    <w:rsid w:val="001B474A"/>
    <w:rsid w:val="001C23C0"/>
    <w:rsid w:val="002250A5"/>
    <w:rsid w:val="002365B0"/>
    <w:rsid w:val="00257516"/>
    <w:rsid w:val="002765AE"/>
    <w:rsid w:val="0028461B"/>
    <w:rsid w:val="002A24AB"/>
    <w:rsid w:val="002A574F"/>
    <w:rsid w:val="002E26E1"/>
    <w:rsid w:val="002F47EE"/>
    <w:rsid w:val="00310AB3"/>
    <w:rsid w:val="003149CC"/>
    <w:rsid w:val="00334581"/>
    <w:rsid w:val="003358DA"/>
    <w:rsid w:val="0034029B"/>
    <w:rsid w:val="003639F6"/>
    <w:rsid w:val="003955CE"/>
    <w:rsid w:val="003A3765"/>
    <w:rsid w:val="003D01A9"/>
    <w:rsid w:val="00440A36"/>
    <w:rsid w:val="00463442"/>
    <w:rsid w:val="00480B3E"/>
    <w:rsid w:val="00494A24"/>
    <w:rsid w:val="004964B3"/>
    <w:rsid w:val="004B1457"/>
    <w:rsid w:val="004B455C"/>
    <w:rsid w:val="005307EF"/>
    <w:rsid w:val="0053182C"/>
    <w:rsid w:val="00540090"/>
    <w:rsid w:val="0055292D"/>
    <w:rsid w:val="00574AB4"/>
    <w:rsid w:val="005E047B"/>
    <w:rsid w:val="005E4051"/>
    <w:rsid w:val="006028EF"/>
    <w:rsid w:val="00615345"/>
    <w:rsid w:val="0065707F"/>
    <w:rsid w:val="0066437D"/>
    <w:rsid w:val="00667676"/>
    <w:rsid w:val="006E3F57"/>
    <w:rsid w:val="006F03DC"/>
    <w:rsid w:val="006F5EF8"/>
    <w:rsid w:val="007077EA"/>
    <w:rsid w:val="00734A1D"/>
    <w:rsid w:val="007409DB"/>
    <w:rsid w:val="00765843"/>
    <w:rsid w:val="00780CE3"/>
    <w:rsid w:val="007D41C6"/>
    <w:rsid w:val="008100B6"/>
    <w:rsid w:val="00827178"/>
    <w:rsid w:val="00834B82"/>
    <w:rsid w:val="008367B3"/>
    <w:rsid w:val="008415CC"/>
    <w:rsid w:val="00870197"/>
    <w:rsid w:val="00872987"/>
    <w:rsid w:val="00885416"/>
    <w:rsid w:val="008D41BF"/>
    <w:rsid w:val="008F5934"/>
    <w:rsid w:val="00905E9A"/>
    <w:rsid w:val="00907900"/>
    <w:rsid w:val="00911BA9"/>
    <w:rsid w:val="00930B32"/>
    <w:rsid w:val="00934AF6"/>
    <w:rsid w:val="00941DAE"/>
    <w:rsid w:val="009504C1"/>
    <w:rsid w:val="00954FDE"/>
    <w:rsid w:val="0098735D"/>
    <w:rsid w:val="0099776B"/>
    <w:rsid w:val="009F44BF"/>
    <w:rsid w:val="00A169CA"/>
    <w:rsid w:val="00A22196"/>
    <w:rsid w:val="00A33AF5"/>
    <w:rsid w:val="00A435BB"/>
    <w:rsid w:val="00A477FC"/>
    <w:rsid w:val="00A64286"/>
    <w:rsid w:val="00A70620"/>
    <w:rsid w:val="00A8183D"/>
    <w:rsid w:val="00AB612A"/>
    <w:rsid w:val="00AD3D88"/>
    <w:rsid w:val="00B120D5"/>
    <w:rsid w:val="00B55EC9"/>
    <w:rsid w:val="00B62B1A"/>
    <w:rsid w:val="00B81517"/>
    <w:rsid w:val="00BA1684"/>
    <w:rsid w:val="00BF041E"/>
    <w:rsid w:val="00C53DA9"/>
    <w:rsid w:val="00C8392F"/>
    <w:rsid w:val="00C8718F"/>
    <w:rsid w:val="00CA314F"/>
    <w:rsid w:val="00CD6625"/>
    <w:rsid w:val="00D10523"/>
    <w:rsid w:val="00D12538"/>
    <w:rsid w:val="00D532AE"/>
    <w:rsid w:val="00D84FA4"/>
    <w:rsid w:val="00D921F5"/>
    <w:rsid w:val="00D96EE8"/>
    <w:rsid w:val="00E75297"/>
    <w:rsid w:val="00E77BAF"/>
    <w:rsid w:val="00EC46D3"/>
    <w:rsid w:val="00ED0595"/>
    <w:rsid w:val="00EE04EA"/>
    <w:rsid w:val="00F13CFC"/>
    <w:rsid w:val="00F31D81"/>
    <w:rsid w:val="00FD4710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D98D"/>
  <w15:chartTrackingRefBased/>
  <w15:docId w15:val="{3A89142A-2AC6-410A-9998-1B69B192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5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76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3765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8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rsid w:val="002A24AB"/>
    <w:pPr>
      <w:spacing w:after="0" w:line="240" w:lineRule="auto"/>
      <w:ind w:left="-426" w:right="-279" w:firstLine="751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6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Alexander V. Tkachev</cp:lastModifiedBy>
  <cp:revision>22</cp:revision>
  <dcterms:created xsi:type="dcterms:W3CDTF">2021-03-31T13:17:00Z</dcterms:created>
  <dcterms:modified xsi:type="dcterms:W3CDTF">2021-03-31T21:48:00Z</dcterms:modified>
</cp:coreProperties>
</file>