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A9AD1" w14:textId="77777777" w:rsidR="008862EF" w:rsidRPr="006978D0" w:rsidRDefault="008862EF">
      <w:pPr>
        <w:spacing w:before="5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49E23F42" w14:textId="77777777" w:rsidR="008862EF" w:rsidRPr="006978D0" w:rsidRDefault="00EE6386">
      <w:pPr>
        <w:spacing w:line="200" w:lineRule="atLeast"/>
        <w:ind w:left="383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978D0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543D3406" wp14:editId="4B01A2E5">
            <wp:extent cx="2146449" cy="14356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449" cy="1435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1A038" w14:textId="77777777" w:rsidR="008862EF" w:rsidRPr="006978D0" w:rsidRDefault="008862EF">
      <w:pPr>
        <w:spacing w:before="8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5E8C44A1" w14:textId="77777777" w:rsidR="008862EF" w:rsidRPr="006978D0" w:rsidRDefault="006978D0">
      <w:pPr>
        <w:pStyle w:val="1"/>
        <w:spacing w:before="44"/>
        <w:ind w:right="1280"/>
        <w:jc w:val="center"/>
        <w:rPr>
          <w:b w:val="0"/>
          <w:bCs w:val="0"/>
          <w:lang w:val="ru-RU"/>
        </w:rPr>
      </w:pPr>
      <w:r w:rsidRPr="006978D0">
        <w:rPr>
          <w:spacing w:val="-1"/>
          <w:lang w:val="ru-RU"/>
        </w:rPr>
        <w:t>ДЕТСКО-ЮНОШЕСКИЕ ПЕРВЕНСТВА МИРА ПО РАПИДУ И БЛИЦУ 20</w:t>
      </w:r>
      <w:r>
        <w:rPr>
          <w:spacing w:val="-1"/>
          <w:lang w:val="ru-RU"/>
        </w:rPr>
        <w:t>22</w:t>
      </w:r>
      <w:r w:rsidR="00EE6386" w:rsidRPr="006978D0">
        <w:rPr>
          <w:lang w:val="ru-RU"/>
        </w:rPr>
        <w:t xml:space="preserve"> </w:t>
      </w:r>
    </w:p>
    <w:p w14:paraId="4631CED9" w14:textId="77777777" w:rsidR="008862EF" w:rsidRPr="006978D0" w:rsidRDefault="00EE6386">
      <w:pPr>
        <w:spacing w:before="172"/>
        <w:ind w:left="1318" w:right="1277"/>
        <w:jc w:val="center"/>
        <w:rPr>
          <w:rFonts w:ascii="Calibri" w:eastAsia="Calibri" w:hAnsi="Calibri" w:cs="Calibri"/>
          <w:sz w:val="28"/>
          <w:szCs w:val="28"/>
          <w:lang w:val="ru-RU"/>
        </w:rPr>
      </w:pPr>
      <w:r w:rsidRPr="006978D0">
        <w:rPr>
          <w:rFonts w:ascii="Calibri"/>
          <w:b/>
          <w:spacing w:val="-1"/>
          <w:sz w:val="28"/>
          <w:lang w:val="ru-RU"/>
        </w:rPr>
        <w:t>30</w:t>
      </w:r>
      <w:r w:rsidRPr="006978D0">
        <w:rPr>
          <w:rFonts w:ascii="Calibri"/>
          <w:b/>
          <w:spacing w:val="-2"/>
          <w:sz w:val="28"/>
          <w:lang w:val="ru-RU"/>
        </w:rPr>
        <w:t xml:space="preserve"> </w:t>
      </w:r>
      <w:r w:rsidR="006978D0">
        <w:rPr>
          <w:rFonts w:ascii="Calibri"/>
          <w:b/>
          <w:sz w:val="28"/>
          <w:lang w:val="ru-RU"/>
        </w:rPr>
        <w:t>апреля</w:t>
      </w:r>
      <w:r w:rsidRPr="006978D0">
        <w:rPr>
          <w:rFonts w:ascii="Calibri"/>
          <w:b/>
          <w:spacing w:val="1"/>
          <w:sz w:val="28"/>
          <w:lang w:val="ru-RU"/>
        </w:rPr>
        <w:t xml:space="preserve"> </w:t>
      </w:r>
      <w:r w:rsidRPr="006978D0">
        <w:rPr>
          <w:rFonts w:ascii="Calibri"/>
          <w:b/>
          <w:sz w:val="28"/>
          <w:lang w:val="ru-RU"/>
        </w:rPr>
        <w:t>-</w:t>
      </w:r>
      <w:r w:rsidRPr="006978D0">
        <w:rPr>
          <w:rFonts w:ascii="Calibri"/>
          <w:b/>
          <w:spacing w:val="-1"/>
          <w:sz w:val="28"/>
          <w:lang w:val="ru-RU"/>
        </w:rPr>
        <w:t xml:space="preserve"> </w:t>
      </w:r>
      <w:r w:rsidRPr="006978D0">
        <w:rPr>
          <w:rFonts w:ascii="Calibri"/>
          <w:b/>
          <w:sz w:val="28"/>
          <w:lang w:val="ru-RU"/>
        </w:rPr>
        <w:t>4</w:t>
      </w:r>
      <w:r w:rsidRPr="006978D0">
        <w:rPr>
          <w:rFonts w:ascii="Calibri"/>
          <w:b/>
          <w:spacing w:val="-2"/>
          <w:sz w:val="28"/>
          <w:lang w:val="ru-RU"/>
        </w:rPr>
        <w:t xml:space="preserve"> </w:t>
      </w:r>
      <w:r w:rsidR="006978D0">
        <w:rPr>
          <w:rFonts w:ascii="Calibri"/>
          <w:b/>
          <w:sz w:val="28"/>
          <w:lang w:val="ru-RU"/>
        </w:rPr>
        <w:t>мая</w:t>
      </w:r>
      <w:r w:rsidRPr="006978D0">
        <w:rPr>
          <w:rFonts w:ascii="Calibri"/>
          <w:b/>
          <w:spacing w:val="-2"/>
          <w:sz w:val="28"/>
          <w:lang w:val="ru-RU"/>
        </w:rPr>
        <w:t xml:space="preserve"> </w:t>
      </w:r>
      <w:r w:rsidRPr="006978D0">
        <w:rPr>
          <w:rFonts w:ascii="Calibri"/>
          <w:b/>
          <w:spacing w:val="-1"/>
          <w:sz w:val="28"/>
          <w:lang w:val="ru-RU"/>
        </w:rPr>
        <w:t>2022</w:t>
      </w:r>
      <w:r w:rsidR="006978D0">
        <w:rPr>
          <w:rFonts w:ascii="Calibri"/>
          <w:b/>
          <w:spacing w:val="-1"/>
          <w:sz w:val="28"/>
          <w:lang w:val="ru-RU"/>
        </w:rPr>
        <w:t xml:space="preserve"> года</w:t>
      </w:r>
    </w:p>
    <w:p w14:paraId="7FD9260E" w14:textId="5F6A6B32" w:rsidR="006978D0" w:rsidRDefault="006978D0">
      <w:pPr>
        <w:spacing w:before="172" w:line="359" w:lineRule="auto"/>
        <w:ind w:left="2150" w:right="2106"/>
        <w:jc w:val="center"/>
        <w:rPr>
          <w:rFonts w:ascii="Calibri"/>
          <w:b/>
          <w:spacing w:val="-2"/>
          <w:sz w:val="28"/>
          <w:lang w:val="ru-RU"/>
        </w:rPr>
      </w:pPr>
      <w:r>
        <w:rPr>
          <w:rFonts w:ascii="Calibri"/>
          <w:b/>
          <w:spacing w:val="-1"/>
          <w:sz w:val="28"/>
          <w:lang w:val="ru-RU"/>
        </w:rPr>
        <w:t>Возрастные категории до</w:t>
      </w:r>
      <w:r w:rsidR="00EE6386" w:rsidRPr="006978D0">
        <w:rPr>
          <w:rFonts w:ascii="Calibri"/>
          <w:b/>
          <w:sz w:val="28"/>
          <w:lang w:val="ru-RU"/>
        </w:rPr>
        <w:t xml:space="preserve"> </w:t>
      </w:r>
      <w:r w:rsidR="00EE6386" w:rsidRPr="006978D0">
        <w:rPr>
          <w:rFonts w:ascii="Calibri"/>
          <w:b/>
          <w:spacing w:val="-1"/>
          <w:sz w:val="28"/>
          <w:lang w:val="ru-RU"/>
        </w:rPr>
        <w:t>8, 10,</w:t>
      </w:r>
      <w:r w:rsidR="00EE6386" w:rsidRPr="006978D0">
        <w:rPr>
          <w:rFonts w:ascii="Calibri"/>
          <w:b/>
          <w:spacing w:val="-2"/>
          <w:sz w:val="28"/>
          <w:lang w:val="ru-RU"/>
        </w:rPr>
        <w:t xml:space="preserve"> </w:t>
      </w:r>
      <w:r w:rsidR="00EE6386" w:rsidRPr="006978D0">
        <w:rPr>
          <w:rFonts w:ascii="Calibri"/>
          <w:b/>
          <w:sz w:val="28"/>
          <w:lang w:val="ru-RU"/>
        </w:rPr>
        <w:t>12,</w:t>
      </w:r>
      <w:r w:rsidR="00EE6386" w:rsidRPr="006978D0">
        <w:rPr>
          <w:rFonts w:ascii="Calibri"/>
          <w:b/>
          <w:spacing w:val="-2"/>
          <w:sz w:val="28"/>
          <w:lang w:val="ru-RU"/>
        </w:rPr>
        <w:t xml:space="preserve"> </w:t>
      </w:r>
      <w:r w:rsidR="00EE6386" w:rsidRPr="006978D0">
        <w:rPr>
          <w:rFonts w:ascii="Calibri"/>
          <w:b/>
          <w:spacing w:val="-1"/>
          <w:sz w:val="28"/>
          <w:lang w:val="ru-RU"/>
        </w:rPr>
        <w:t>14,</w:t>
      </w:r>
      <w:r w:rsidR="00EE6386" w:rsidRPr="006978D0">
        <w:rPr>
          <w:rFonts w:ascii="Calibri"/>
          <w:b/>
          <w:sz w:val="28"/>
          <w:lang w:val="ru-RU"/>
        </w:rPr>
        <w:t xml:space="preserve"> </w:t>
      </w:r>
      <w:r w:rsidR="00EE6386" w:rsidRPr="006978D0">
        <w:rPr>
          <w:rFonts w:ascii="Calibri"/>
          <w:b/>
          <w:spacing w:val="-1"/>
          <w:sz w:val="28"/>
          <w:lang w:val="ru-RU"/>
        </w:rPr>
        <w:t>16</w:t>
      </w:r>
      <w:r>
        <w:rPr>
          <w:rFonts w:ascii="Calibri"/>
          <w:b/>
          <w:spacing w:val="-1"/>
          <w:sz w:val="28"/>
          <w:lang w:val="ru-RU"/>
        </w:rPr>
        <w:t xml:space="preserve"> и </w:t>
      </w:r>
      <w:r w:rsidR="00EE6386" w:rsidRPr="006978D0">
        <w:rPr>
          <w:rFonts w:ascii="Calibri"/>
          <w:b/>
          <w:sz w:val="28"/>
          <w:lang w:val="ru-RU"/>
        </w:rPr>
        <w:t>18</w:t>
      </w:r>
      <w:r w:rsidR="00EE6386" w:rsidRPr="006978D0">
        <w:rPr>
          <w:rFonts w:ascii="Calibri"/>
          <w:b/>
          <w:spacing w:val="-2"/>
          <w:sz w:val="28"/>
          <w:lang w:val="ru-RU"/>
        </w:rPr>
        <w:t xml:space="preserve"> </w:t>
      </w:r>
      <w:r w:rsidR="008D7CB1">
        <w:rPr>
          <w:rFonts w:ascii="Calibri"/>
          <w:b/>
          <w:spacing w:val="-2"/>
          <w:sz w:val="28"/>
          <w:lang w:val="ru-RU"/>
        </w:rPr>
        <w:t>лет</w:t>
      </w:r>
    </w:p>
    <w:p w14:paraId="4895F560" w14:textId="77777777" w:rsidR="006978D0" w:rsidRDefault="006978D0">
      <w:pPr>
        <w:spacing w:before="172" w:line="359" w:lineRule="auto"/>
        <w:ind w:left="2150" w:right="2106"/>
        <w:jc w:val="center"/>
        <w:rPr>
          <w:rFonts w:ascii="Calibri"/>
          <w:b/>
          <w:spacing w:val="27"/>
          <w:sz w:val="28"/>
          <w:lang w:val="ru-RU"/>
        </w:rPr>
      </w:pPr>
      <w:r>
        <w:rPr>
          <w:rFonts w:ascii="Calibri"/>
          <w:b/>
          <w:spacing w:val="-1"/>
          <w:sz w:val="28"/>
          <w:lang w:val="ru-RU"/>
        </w:rPr>
        <w:t>Юноши и девушки</w:t>
      </w:r>
      <w:r w:rsidR="00EE6386" w:rsidRPr="006978D0">
        <w:rPr>
          <w:rFonts w:ascii="Calibri"/>
          <w:b/>
          <w:spacing w:val="27"/>
          <w:sz w:val="28"/>
          <w:lang w:val="ru-RU"/>
        </w:rPr>
        <w:t xml:space="preserve"> </w:t>
      </w:r>
    </w:p>
    <w:p w14:paraId="3BF33B51" w14:textId="77777777" w:rsidR="008862EF" w:rsidRPr="006978D0" w:rsidRDefault="006978D0">
      <w:pPr>
        <w:spacing w:before="172" w:line="359" w:lineRule="auto"/>
        <w:ind w:left="2150" w:right="2106"/>
        <w:jc w:val="center"/>
        <w:rPr>
          <w:rFonts w:ascii="Calibri" w:eastAsia="Calibri" w:hAnsi="Calibri" w:cs="Calibri"/>
          <w:sz w:val="28"/>
          <w:szCs w:val="28"/>
          <w:lang w:val="ru-RU"/>
        </w:rPr>
      </w:pPr>
      <w:r>
        <w:rPr>
          <w:rFonts w:ascii="Calibri"/>
          <w:b/>
          <w:spacing w:val="-1"/>
          <w:sz w:val="28"/>
          <w:lang w:val="ru-RU"/>
        </w:rPr>
        <w:t>Родос</w:t>
      </w:r>
      <w:r w:rsidR="00EE6386" w:rsidRPr="006978D0">
        <w:rPr>
          <w:rFonts w:ascii="Calibri"/>
          <w:b/>
          <w:spacing w:val="-1"/>
          <w:sz w:val="28"/>
          <w:lang w:val="ru-RU"/>
        </w:rPr>
        <w:t>,</w:t>
      </w:r>
      <w:r w:rsidR="00EE6386" w:rsidRPr="006978D0">
        <w:rPr>
          <w:rFonts w:ascii="Calibri"/>
          <w:b/>
          <w:spacing w:val="-2"/>
          <w:sz w:val="28"/>
          <w:lang w:val="ru-RU"/>
        </w:rPr>
        <w:t xml:space="preserve"> </w:t>
      </w:r>
      <w:r>
        <w:rPr>
          <w:rFonts w:ascii="Calibri"/>
          <w:b/>
          <w:spacing w:val="-1"/>
          <w:sz w:val="28"/>
          <w:lang w:val="ru-RU"/>
        </w:rPr>
        <w:t>ГРЕЦИЯ</w:t>
      </w:r>
    </w:p>
    <w:p w14:paraId="7D376B4A" w14:textId="77777777" w:rsidR="008862EF" w:rsidRPr="006978D0" w:rsidRDefault="008862EF">
      <w:pPr>
        <w:spacing w:before="11"/>
        <w:rPr>
          <w:rFonts w:ascii="Calibri" w:eastAsia="Calibri" w:hAnsi="Calibri" w:cs="Calibri"/>
          <w:b/>
          <w:bCs/>
          <w:sz w:val="41"/>
          <w:szCs w:val="41"/>
          <w:lang w:val="ru-RU"/>
        </w:rPr>
      </w:pPr>
    </w:p>
    <w:p w14:paraId="521BE00E" w14:textId="77777777" w:rsidR="008862EF" w:rsidRPr="006978D0" w:rsidRDefault="006978D0">
      <w:pPr>
        <w:ind w:left="1318" w:right="1274"/>
        <w:jc w:val="center"/>
        <w:rPr>
          <w:rFonts w:ascii="Calibri" w:eastAsia="Calibri" w:hAnsi="Calibri" w:cs="Calibri"/>
          <w:sz w:val="24"/>
          <w:szCs w:val="24"/>
          <w:lang w:val="ru-RU"/>
        </w:rPr>
      </w:pPr>
      <w:r>
        <w:rPr>
          <w:rFonts w:ascii="Calibri"/>
          <w:b/>
          <w:spacing w:val="-1"/>
          <w:sz w:val="24"/>
          <w:u w:val="single" w:color="000000"/>
          <w:lang w:val="ru-RU"/>
        </w:rPr>
        <w:t>ПРИГЛАШЕНИЕ и ПОЛОЖЕНИЕ</w:t>
      </w:r>
    </w:p>
    <w:p w14:paraId="56064629" w14:textId="77777777" w:rsidR="008862EF" w:rsidRPr="006978D0" w:rsidRDefault="008862EF">
      <w:pPr>
        <w:rPr>
          <w:rFonts w:ascii="Calibri" w:eastAsia="Calibri" w:hAnsi="Calibri" w:cs="Calibri"/>
          <w:b/>
          <w:bCs/>
          <w:sz w:val="20"/>
          <w:szCs w:val="20"/>
          <w:lang w:val="ru-RU"/>
        </w:rPr>
      </w:pPr>
    </w:p>
    <w:p w14:paraId="49BE884F" w14:textId="77777777" w:rsidR="008862EF" w:rsidRPr="006978D0" w:rsidRDefault="008862EF" w:rsidP="00B52032">
      <w:pPr>
        <w:spacing w:before="3"/>
        <w:jc w:val="both"/>
        <w:rPr>
          <w:rFonts w:ascii="Calibri" w:eastAsia="Calibri" w:hAnsi="Calibri" w:cs="Calibri"/>
          <w:b/>
          <w:bCs/>
          <w:sz w:val="19"/>
          <w:szCs w:val="19"/>
          <w:lang w:val="ru-RU"/>
        </w:rPr>
      </w:pPr>
    </w:p>
    <w:p w14:paraId="2D800A61" w14:textId="452F4426" w:rsidR="008862EF" w:rsidRPr="006978D0" w:rsidRDefault="008246E1" w:rsidP="00B52032">
      <w:pPr>
        <w:pStyle w:val="2"/>
        <w:numPr>
          <w:ilvl w:val="0"/>
          <w:numId w:val="4"/>
        </w:numPr>
        <w:tabs>
          <w:tab w:val="left" w:pos="336"/>
        </w:tabs>
        <w:spacing w:before="54"/>
        <w:ind w:hanging="179"/>
        <w:jc w:val="both"/>
        <w:rPr>
          <w:b w:val="0"/>
          <w:bCs w:val="0"/>
          <w:lang w:val="ru-RU"/>
        </w:rPr>
      </w:pPr>
      <w:r>
        <w:rPr>
          <w:spacing w:val="-1"/>
          <w:u w:val="single" w:color="000000"/>
          <w:lang w:val="ru-RU"/>
        </w:rPr>
        <w:t>Приглашение</w:t>
      </w:r>
    </w:p>
    <w:p w14:paraId="241AF040" w14:textId="77777777" w:rsidR="008862EF" w:rsidRPr="006978D0" w:rsidRDefault="008862EF" w:rsidP="00B52032">
      <w:pPr>
        <w:spacing w:before="1"/>
        <w:jc w:val="both"/>
        <w:rPr>
          <w:rFonts w:ascii="Calibri" w:eastAsia="Calibri" w:hAnsi="Calibri" w:cs="Calibri"/>
          <w:b/>
          <w:bCs/>
          <w:sz w:val="17"/>
          <w:szCs w:val="17"/>
          <w:lang w:val="ru-RU"/>
        </w:rPr>
      </w:pPr>
    </w:p>
    <w:p w14:paraId="387F85E4" w14:textId="7F07A6E0" w:rsidR="008862EF" w:rsidRPr="006978D0" w:rsidRDefault="008246E1" w:rsidP="00B52032">
      <w:pPr>
        <w:spacing w:line="259" w:lineRule="auto"/>
        <w:ind w:left="156" w:right="108"/>
        <w:jc w:val="both"/>
        <w:rPr>
          <w:rFonts w:ascii="Calibri" w:eastAsia="Calibri" w:hAnsi="Calibri" w:cs="Calibri"/>
          <w:sz w:val="23"/>
          <w:szCs w:val="23"/>
          <w:lang w:val="ru-RU"/>
        </w:rPr>
      </w:pPr>
      <w:r>
        <w:rPr>
          <w:rFonts w:ascii="Calibri"/>
          <w:spacing w:val="-1"/>
          <w:sz w:val="23"/>
          <w:lang w:val="ru-RU"/>
        </w:rPr>
        <w:t>Данный документ является официальным приглашением для всех национальных шахматных федераций, входящих в ФИДЕ,</w:t>
      </w:r>
      <w:r w:rsidR="00EE6386" w:rsidRPr="006978D0">
        <w:rPr>
          <w:rFonts w:ascii="Calibri"/>
          <w:spacing w:val="19"/>
          <w:sz w:val="23"/>
          <w:lang w:val="ru-RU"/>
        </w:rPr>
        <w:t xml:space="preserve"> </w:t>
      </w:r>
      <w:r>
        <w:rPr>
          <w:rFonts w:ascii="Calibri"/>
          <w:sz w:val="23"/>
          <w:lang w:val="ru-RU"/>
        </w:rPr>
        <w:t xml:space="preserve">и допущенных игроков </w:t>
      </w:r>
      <w:r>
        <w:rPr>
          <w:rFonts w:ascii="Calibri"/>
          <w:spacing w:val="-1"/>
          <w:sz w:val="23"/>
          <w:lang w:val="ru-RU"/>
        </w:rPr>
        <w:t xml:space="preserve">принять участие в </w:t>
      </w:r>
      <w:r w:rsidRPr="008246E1">
        <w:rPr>
          <w:rFonts w:ascii="Calibri"/>
          <w:b/>
          <w:spacing w:val="-1"/>
          <w:sz w:val="23"/>
          <w:lang w:val="ru-RU"/>
        </w:rPr>
        <w:t>4-м первенстве мира по рапиду и блицу среди мальчиков и девочек до 8, 10, 12 лет и юношей и девушек до</w:t>
      </w:r>
      <w:r w:rsidR="008D7CB1">
        <w:rPr>
          <w:rFonts w:ascii="Calibri"/>
          <w:b/>
          <w:spacing w:val="-1"/>
          <w:sz w:val="23"/>
          <w:lang w:val="ru-RU"/>
        </w:rPr>
        <w:t xml:space="preserve"> 14, 16, </w:t>
      </w:r>
      <w:r w:rsidRPr="008246E1">
        <w:rPr>
          <w:rFonts w:ascii="Calibri"/>
          <w:b/>
          <w:spacing w:val="-1"/>
          <w:sz w:val="23"/>
          <w:lang w:val="ru-RU"/>
        </w:rPr>
        <w:t>18 лет</w:t>
      </w:r>
      <w:r>
        <w:rPr>
          <w:rFonts w:ascii="Calibri"/>
          <w:spacing w:val="-1"/>
          <w:sz w:val="23"/>
          <w:lang w:val="ru-RU"/>
        </w:rPr>
        <w:t xml:space="preserve">. </w:t>
      </w:r>
      <w:r>
        <w:rPr>
          <w:rFonts w:ascii="Calibri"/>
          <w:sz w:val="23"/>
          <w:lang w:val="ru-RU"/>
        </w:rPr>
        <w:t xml:space="preserve">В общей сложности на турнире разыгрывается 24 чемпионских звания </w:t>
      </w:r>
      <w:r>
        <w:rPr>
          <w:rFonts w:ascii="Calibri"/>
          <w:spacing w:val="-1"/>
          <w:sz w:val="23"/>
          <w:lang w:val="ru-RU"/>
        </w:rPr>
        <w:t>во всех категориях</w:t>
      </w:r>
      <w:r w:rsidR="00EE6386" w:rsidRPr="006978D0">
        <w:rPr>
          <w:rFonts w:ascii="Calibri"/>
          <w:spacing w:val="-1"/>
          <w:sz w:val="23"/>
          <w:lang w:val="ru-RU"/>
        </w:rPr>
        <w:t>:</w:t>
      </w:r>
    </w:p>
    <w:p w14:paraId="0F404FFA" w14:textId="77777777" w:rsidR="008862EF" w:rsidRPr="006978D0" w:rsidRDefault="008862EF" w:rsidP="00B52032">
      <w:pPr>
        <w:spacing w:before="7"/>
        <w:jc w:val="both"/>
        <w:rPr>
          <w:rFonts w:ascii="Calibri" w:eastAsia="Calibri" w:hAnsi="Calibri" w:cs="Calibri"/>
          <w:sz w:val="13"/>
          <w:szCs w:val="13"/>
          <w:lang w:val="ru-RU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684"/>
        <w:gridCol w:w="1750"/>
        <w:gridCol w:w="1808"/>
        <w:gridCol w:w="1823"/>
        <w:gridCol w:w="1804"/>
        <w:gridCol w:w="1807"/>
      </w:tblGrid>
      <w:tr w:rsidR="008862EF" w:rsidRPr="006978D0" w14:paraId="647FA347" w14:textId="77777777">
        <w:trPr>
          <w:trHeight w:hRule="exact" w:val="464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3148DC9F" w14:textId="18940E4B" w:rsidR="008862EF" w:rsidRPr="006978D0" w:rsidRDefault="008246E1" w:rsidP="00B52032">
            <w:pPr>
              <w:pStyle w:val="TableParagraph"/>
              <w:spacing w:before="56"/>
              <w:ind w:left="55"/>
              <w:jc w:val="both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/>
                <w:b/>
                <w:spacing w:val="-1"/>
                <w:u w:val="single" w:color="000000"/>
                <w:lang w:val="ru-RU"/>
              </w:rPr>
              <w:t>До 8 лет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53449F72" w14:textId="13A7EBF3" w:rsidR="008862EF" w:rsidRPr="006978D0" w:rsidRDefault="008246E1" w:rsidP="00B52032">
            <w:pPr>
              <w:pStyle w:val="TableParagraph"/>
              <w:spacing w:before="56"/>
              <w:ind w:left="75"/>
              <w:jc w:val="both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/>
                <w:b/>
                <w:spacing w:val="-1"/>
                <w:u w:val="single" w:color="000000"/>
                <w:lang w:val="ru-RU"/>
              </w:rPr>
              <w:t>До 10 лет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0AA5B089" w14:textId="046355BE" w:rsidR="008862EF" w:rsidRPr="006978D0" w:rsidRDefault="008246E1" w:rsidP="00B52032">
            <w:pPr>
              <w:pStyle w:val="TableParagraph"/>
              <w:spacing w:before="56"/>
              <w:ind w:left="140"/>
              <w:jc w:val="both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/>
                <w:b/>
                <w:spacing w:val="-1"/>
                <w:u w:val="single" w:color="000000"/>
                <w:lang w:val="ru-RU"/>
              </w:rPr>
              <w:t>До 12 лет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11721C43" w14:textId="30843596" w:rsidR="008862EF" w:rsidRPr="006978D0" w:rsidRDefault="00B26B89" w:rsidP="00B52032">
            <w:pPr>
              <w:pStyle w:val="TableParagraph"/>
              <w:spacing w:before="56"/>
              <w:ind w:left="145"/>
              <w:jc w:val="both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/>
                <w:b/>
                <w:spacing w:val="-1"/>
                <w:u w:val="single" w:color="000000"/>
                <w:lang w:val="ru-RU"/>
              </w:rPr>
              <w:t>До 14 лет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61B2FB6C" w14:textId="152C80C8" w:rsidR="008862EF" w:rsidRPr="006978D0" w:rsidRDefault="00B26B89" w:rsidP="00B52032">
            <w:pPr>
              <w:pStyle w:val="TableParagraph"/>
              <w:spacing w:before="56"/>
              <w:ind w:left="146"/>
              <w:jc w:val="both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/>
                <w:b/>
                <w:spacing w:val="-1"/>
                <w:u w:val="single" w:color="000000"/>
                <w:lang w:val="ru-RU"/>
              </w:rPr>
              <w:t>До 16 лет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2A644A35" w14:textId="5D2C22DF" w:rsidR="008862EF" w:rsidRPr="00CC0C2E" w:rsidRDefault="00B26B89" w:rsidP="00B52032">
            <w:pPr>
              <w:pStyle w:val="TableParagraph"/>
              <w:spacing w:before="56"/>
              <w:ind w:left="174"/>
              <w:jc w:val="both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/>
                <w:b/>
                <w:spacing w:val="-1"/>
                <w:u w:val="single" w:color="000000"/>
                <w:lang w:val="ru-RU"/>
              </w:rPr>
              <w:t>До 18 лет</w:t>
            </w:r>
          </w:p>
        </w:tc>
      </w:tr>
      <w:tr w:rsidR="00B26B89" w:rsidRPr="006978D0" w14:paraId="79CE4B72" w14:textId="77777777">
        <w:trPr>
          <w:trHeight w:hRule="exact" w:val="408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0FA7B456" w14:textId="66C030F4" w:rsidR="00B26B89" w:rsidRPr="006978D0" w:rsidRDefault="00B26B89" w:rsidP="00B52032">
            <w:pPr>
              <w:pStyle w:val="TableParagraph"/>
              <w:spacing w:before="99"/>
              <w:ind w:left="55"/>
              <w:jc w:val="both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/>
                <w:b/>
                <w:spacing w:val="-1"/>
                <w:lang w:val="ru-RU"/>
              </w:rPr>
              <w:t>Рапид</w:t>
            </w:r>
            <w:r w:rsidRPr="006978D0">
              <w:rPr>
                <w:rFonts w:ascii="Calibri"/>
                <w:b/>
                <w:lang w:val="ru-RU"/>
              </w:rPr>
              <w:t xml:space="preserve"> </w:t>
            </w:r>
            <w:r>
              <w:rPr>
                <w:rFonts w:ascii="Calibri"/>
                <w:spacing w:val="-1"/>
                <w:lang w:val="ru-RU"/>
              </w:rPr>
              <w:t>Открытый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2FBDFD0B" w14:textId="63722912" w:rsidR="00B26B89" w:rsidRPr="006978D0" w:rsidRDefault="00B26B89" w:rsidP="00B52032">
            <w:pPr>
              <w:pStyle w:val="TableParagraph"/>
              <w:spacing w:before="99"/>
              <w:ind w:left="87"/>
              <w:jc w:val="both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/>
                <w:b/>
                <w:spacing w:val="-1"/>
                <w:lang w:val="ru-RU"/>
              </w:rPr>
              <w:t>Рапид</w:t>
            </w:r>
            <w:r w:rsidRPr="006978D0">
              <w:rPr>
                <w:rFonts w:ascii="Calibri"/>
                <w:b/>
                <w:lang w:val="ru-RU"/>
              </w:rPr>
              <w:t xml:space="preserve"> </w:t>
            </w:r>
            <w:r>
              <w:rPr>
                <w:rFonts w:ascii="Calibri"/>
                <w:spacing w:val="-1"/>
                <w:lang w:val="ru-RU"/>
              </w:rPr>
              <w:t>Открытый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26A15282" w14:textId="4A3BCD92" w:rsidR="00B26B89" w:rsidRPr="006978D0" w:rsidRDefault="00B26B89" w:rsidP="00B52032">
            <w:pPr>
              <w:pStyle w:val="TableParagraph"/>
              <w:spacing w:before="99"/>
              <w:ind w:left="100"/>
              <w:jc w:val="both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/>
                <w:b/>
                <w:spacing w:val="-1"/>
                <w:lang w:val="ru-RU"/>
              </w:rPr>
              <w:t>Рапид</w:t>
            </w:r>
            <w:r w:rsidRPr="006978D0">
              <w:rPr>
                <w:rFonts w:ascii="Calibri"/>
                <w:b/>
                <w:lang w:val="ru-RU"/>
              </w:rPr>
              <w:t xml:space="preserve"> </w:t>
            </w:r>
            <w:r>
              <w:rPr>
                <w:rFonts w:ascii="Calibri"/>
                <w:spacing w:val="-1"/>
                <w:lang w:val="ru-RU"/>
              </w:rPr>
              <w:t>Открытый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15E711F5" w14:textId="2C70A439" w:rsidR="00B26B89" w:rsidRPr="006978D0" w:rsidRDefault="00B26B89" w:rsidP="00B52032">
            <w:pPr>
              <w:pStyle w:val="TableParagraph"/>
              <w:spacing w:before="99"/>
              <w:ind w:left="109"/>
              <w:jc w:val="both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/>
                <w:b/>
                <w:spacing w:val="-1"/>
                <w:lang w:val="ru-RU"/>
              </w:rPr>
              <w:t>Рапид</w:t>
            </w:r>
            <w:r w:rsidRPr="006978D0">
              <w:rPr>
                <w:rFonts w:ascii="Calibri"/>
                <w:b/>
                <w:lang w:val="ru-RU"/>
              </w:rPr>
              <w:t xml:space="preserve"> </w:t>
            </w:r>
            <w:r>
              <w:rPr>
                <w:rFonts w:ascii="Calibri"/>
                <w:spacing w:val="-1"/>
                <w:lang w:val="ru-RU"/>
              </w:rPr>
              <w:t>Открытый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5CA8977A" w14:textId="3E30DF28" w:rsidR="00B26B89" w:rsidRPr="006978D0" w:rsidRDefault="00B26B89" w:rsidP="00B52032">
            <w:pPr>
              <w:pStyle w:val="TableParagraph"/>
              <w:spacing w:before="99"/>
              <w:ind w:left="98"/>
              <w:jc w:val="both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/>
                <w:b/>
                <w:spacing w:val="-1"/>
                <w:lang w:val="ru-RU"/>
              </w:rPr>
              <w:t>Рапид</w:t>
            </w:r>
            <w:r w:rsidRPr="006978D0">
              <w:rPr>
                <w:rFonts w:ascii="Calibri"/>
                <w:b/>
                <w:lang w:val="ru-RU"/>
              </w:rPr>
              <w:t xml:space="preserve"> </w:t>
            </w:r>
            <w:r>
              <w:rPr>
                <w:rFonts w:ascii="Calibri"/>
                <w:spacing w:val="-1"/>
                <w:lang w:val="ru-RU"/>
              </w:rPr>
              <w:t>Открытый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4AC81B5B" w14:textId="6C5D4FCA" w:rsidR="00B26B89" w:rsidRPr="006978D0" w:rsidRDefault="00B26B89" w:rsidP="00B52032">
            <w:pPr>
              <w:pStyle w:val="TableParagraph"/>
              <w:spacing w:before="99"/>
              <w:ind w:left="109"/>
              <w:jc w:val="both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/>
                <w:b/>
                <w:spacing w:val="-1"/>
                <w:lang w:val="ru-RU"/>
              </w:rPr>
              <w:t>Рапид</w:t>
            </w:r>
            <w:r w:rsidRPr="006978D0">
              <w:rPr>
                <w:rFonts w:ascii="Calibri"/>
                <w:b/>
                <w:lang w:val="ru-RU"/>
              </w:rPr>
              <w:t xml:space="preserve"> </w:t>
            </w:r>
            <w:r>
              <w:rPr>
                <w:rFonts w:ascii="Calibri"/>
                <w:spacing w:val="-1"/>
                <w:lang w:val="ru-RU"/>
              </w:rPr>
              <w:t>Открытый</w:t>
            </w:r>
          </w:p>
        </w:tc>
      </w:tr>
      <w:tr w:rsidR="00B26B89" w:rsidRPr="006978D0" w14:paraId="0E8B2B1B" w14:textId="77777777">
        <w:trPr>
          <w:trHeight w:hRule="exact" w:val="310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7A314900" w14:textId="0B4114CD" w:rsidR="00B26B89" w:rsidRPr="006978D0" w:rsidRDefault="00B26B89" w:rsidP="00B52032">
            <w:pPr>
              <w:pStyle w:val="TableParagraph"/>
              <w:ind w:left="55"/>
              <w:jc w:val="both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/>
                <w:b/>
                <w:spacing w:val="-1"/>
                <w:lang w:val="ru-RU"/>
              </w:rPr>
              <w:t>Рапид</w:t>
            </w:r>
            <w:r w:rsidRPr="006978D0">
              <w:rPr>
                <w:rFonts w:ascii="Calibri"/>
                <w:b/>
                <w:lang w:val="ru-RU"/>
              </w:rPr>
              <w:t xml:space="preserve"> </w:t>
            </w:r>
            <w:r>
              <w:rPr>
                <w:rFonts w:ascii="Calibri"/>
                <w:spacing w:val="-1"/>
                <w:lang w:val="ru-RU"/>
              </w:rPr>
              <w:t>Девочки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4FCA771D" w14:textId="3305E130" w:rsidR="00B26B89" w:rsidRPr="006978D0" w:rsidRDefault="00B26B89" w:rsidP="00B52032">
            <w:pPr>
              <w:pStyle w:val="TableParagraph"/>
              <w:ind w:left="61"/>
              <w:jc w:val="both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/>
                <w:b/>
                <w:spacing w:val="-1"/>
                <w:lang w:val="ru-RU"/>
              </w:rPr>
              <w:t>Рапид</w:t>
            </w:r>
            <w:r w:rsidRPr="006978D0">
              <w:rPr>
                <w:rFonts w:ascii="Calibri"/>
                <w:b/>
                <w:lang w:val="ru-RU"/>
              </w:rPr>
              <w:t xml:space="preserve"> </w:t>
            </w:r>
            <w:r>
              <w:rPr>
                <w:rFonts w:ascii="Calibri"/>
                <w:spacing w:val="-1"/>
                <w:lang w:val="ru-RU"/>
              </w:rPr>
              <w:t>Девочки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254885F4" w14:textId="02C318BF" w:rsidR="00B26B89" w:rsidRPr="006978D0" w:rsidRDefault="00B26B89" w:rsidP="00B52032">
            <w:pPr>
              <w:pStyle w:val="TableParagraph"/>
              <w:ind w:left="100"/>
              <w:jc w:val="both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/>
                <w:b/>
                <w:spacing w:val="-1"/>
                <w:lang w:val="ru-RU"/>
              </w:rPr>
              <w:t>Рапид</w:t>
            </w:r>
            <w:r w:rsidRPr="006978D0">
              <w:rPr>
                <w:rFonts w:ascii="Calibri"/>
                <w:b/>
                <w:lang w:val="ru-RU"/>
              </w:rPr>
              <w:t xml:space="preserve"> </w:t>
            </w:r>
            <w:r>
              <w:rPr>
                <w:rFonts w:ascii="Calibri"/>
                <w:spacing w:val="-1"/>
                <w:lang w:val="ru-RU"/>
              </w:rPr>
              <w:t>Девочки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6A47A320" w14:textId="43F8137D" w:rsidR="00B26B89" w:rsidRPr="006978D0" w:rsidRDefault="00B26B89" w:rsidP="00B52032">
            <w:pPr>
              <w:pStyle w:val="TableParagraph"/>
              <w:ind w:left="104"/>
              <w:jc w:val="both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/>
                <w:b/>
                <w:spacing w:val="-1"/>
                <w:lang w:val="ru-RU"/>
              </w:rPr>
              <w:t>Рапид</w:t>
            </w:r>
            <w:r w:rsidRPr="006978D0">
              <w:rPr>
                <w:rFonts w:ascii="Calibri"/>
                <w:b/>
                <w:lang w:val="ru-RU"/>
              </w:rPr>
              <w:t xml:space="preserve"> </w:t>
            </w:r>
            <w:r>
              <w:rPr>
                <w:rFonts w:ascii="Calibri"/>
                <w:spacing w:val="-1"/>
                <w:lang w:val="ru-RU"/>
              </w:rPr>
              <w:t>Девушки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5949F963" w14:textId="0398E4A2" w:rsidR="00B26B89" w:rsidRPr="006978D0" w:rsidRDefault="00B26B89" w:rsidP="00B52032">
            <w:pPr>
              <w:pStyle w:val="TableParagraph"/>
              <w:ind w:left="120"/>
              <w:jc w:val="both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/>
                <w:b/>
                <w:spacing w:val="-1"/>
                <w:lang w:val="ru-RU"/>
              </w:rPr>
              <w:t>Рапид</w:t>
            </w:r>
            <w:r w:rsidRPr="006978D0">
              <w:rPr>
                <w:rFonts w:ascii="Calibri"/>
                <w:b/>
                <w:lang w:val="ru-RU"/>
              </w:rPr>
              <w:t xml:space="preserve"> </w:t>
            </w:r>
            <w:r>
              <w:rPr>
                <w:rFonts w:ascii="Calibri"/>
                <w:spacing w:val="-1"/>
                <w:lang w:val="ru-RU"/>
              </w:rPr>
              <w:t>Девушки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05F120FD" w14:textId="4AE11B97" w:rsidR="00B26B89" w:rsidRPr="006978D0" w:rsidRDefault="00B26B89" w:rsidP="00B52032">
            <w:pPr>
              <w:pStyle w:val="TableParagraph"/>
              <w:ind w:left="78"/>
              <w:jc w:val="both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/>
                <w:b/>
                <w:spacing w:val="-1"/>
                <w:lang w:val="ru-RU"/>
              </w:rPr>
              <w:t>Рапид</w:t>
            </w:r>
            <w:r w:rsidRPr="006978D0">
              <w:rPr>
                <w:rFonts w:ascii="Calibri"/>
                <w:b/>
                <w:lang w:val="ru-RU"/>
              </w:rPr>
              <w:t xml:space="preserve"> </w:t>
            </w:r>
            <w:r>
              <w:rPr>
                <w:rFonts w:ascii="Calibri"/>
                <w:spacing w:val="-1"/>
                <w:lang w:val="ru-RU"/>
              </w:rPr>
              <w:t>Девушки</w:t>
            </w:r>
          </w:p>
        </w:tc>
      </w:tr>
      <w:tr w:rsidR="00B26B89" w:rsidRPr="006978D0" w14:paraId="73235C54" w14:textId="77777777">
        <w:trPr>
          <w:trHeight w:hRule="exact" w:val="310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0C017032" w14:textId="1550763F" w:rsidR="00B26B89" w:rsidRPr="006978D0" w:rsidRDefault="00B26B89" w:rsidP="00B52032">
            <w:pPr>
              <w:pStyle w:val="TableParagraph"/>
              <w:ind w:left="55"/>
              <w:jc w:val="both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/>
                <w:b/>
                <w:spacing w:val="-1"/>
                <w:lang w:val="ru-RU"/>
              </w:rPr>
              <w:t>Блиц</w:t>
            </w:r>
            <w:r w:rsidRPr="006978D0">
              <w:rPr>
                <w:rFonts w:ascii="Calibri"/>
                <w:b/>
                <w:lang w:val="ru-RU"/>
              </w:rPr>
              <w:t xml:space="preserve"> </w:t>
            </w:r>
            <w:r>
              <w:rPr>
                <w:rFonts w:ascii="Calibri"/>
                <w:spacing w:val="-1"/>
                <w:lang w:val="ru-RU"/>
              </w:rPr>
              <w:t>Открытый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2E39E949" w14:textId="2D4C850A" w:rsidR="00B26B89" w:rsidRPr="006978D0" w:rsidRDefault="00B26B89" w:rsidP="00B52032">
            <w:pPr>
              <w:pStyle w:val="TableParagraph"/>
              <w:ind w:left="61"/>
              <w:jc w:val="both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/>
                <w:b/>
                <w:spacing w:val="-1"/>
                <w:lang w:val="ru-RU"/>
              </w:rPr>
              <w:t>Блиц</w:t>
            </w:r>
            <w:r w:rsidRPr="006978D0">
              <w:rPr>
                <w:rFonts w:ascii="Calibri"/>
                <w:b/>
                <w:lang w:val="ru-RU"/>
              </w:rPr>
              <w:t xml:space="preserve"> </w:t>
            </w:r>
            <w:r>
              <w:rPr>
                <w:rFonts w:ascii="Calibri"/>
                <w:spacing w:val="-1"/>
                <w:lang w:val="ru-RU"/>
              </w:rPr>
              <w:t>Открытый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7EB7550E" w14:textId="392B3BFA" w:rsidR="00B26B89" w:rsidRPr="006978D0" w:rsidRDefault="00B26B89" w:rsidP="00B52032">
            <w:pPr>
              <w:pStyle w:val="TableParagraph"/>
              <w:ind w:left="97"/>
              <w:jc w:val="both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/>
                <w:b/>
                <w:spacing w:val="-1"/>
                <w:lang w:val="ru-RU"/>
              </w:rPr>
              <w:t>Блиц</w:t>
            </w:r>
            <w:r w:rsidRPr="006978D0">
              <w:rPr>
                <w:rFonts w:ascii="Calibri"/>
                <w:b/>
                <w:lang w:val="ru-RU"/>
              </w:rPr>
              <w:t xml:space="preserve"> </w:t>
            </w:r>
            <w:r>
              <w:rPr>
                <w:rFonts w:ascii="Calibri"/>
                <w:spacing w:val="-1"/>
                <w:lang w:val="ru-RU"/>
              </w:rPr>
              <w:t>Открытый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5A46FB7C" w14:textId="2B4FCEED" w:rsidR="00B26B89" w:rsidRPr="006978D0" w:rsidRDefault="00B26B89" w:rsidP="00B52032">
            <w:pPr>
              <w:pStyle w:val="TableParagraph"/>
              <w:ind w:left="104"/>
              <w:jc w:val="both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/>
                <w:b/>
                <w:spacing w:val="-1"/>
                <w:lang w:val="ru-RU"/>
              </w:rPr>
              <w:t>Блиц</w:t>
            </w:r>
            <w:r w:rsidRPr="006978D0">
              <w:rPr>
                <w:rFonts w:ascii="Calibri"/>
                <w:b/>
                <w:lang w:val="ru-RU"/>
              </w:rPr>
              <w:t xml:space="preserve"> </w:t>
            </w:r>
            <w:r>
              <w:rPr>
                <w:rFonts w:ascii="Calibri"/>
                <w:spacing w:val="-1"/>
                <w:lang w:val="ru-RU"/>
              </w:rPr>
              <w:t>Открытый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702AB88F" w14:textId="42990E7C" w:rsidR="00B26B89" w:rsidRPr="006978D0" w:rsidRDefault="00B26B89" w:rsidP="00B52032">
            <w:pPr>
              <w:pStyle w:val="TableParagraph"/>
              <w:ind w:left="117"/>
              <w:jc w:val="both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/>
                <w:b/>
                <w:spacing w:val="-1"/>
                <w:lang w:val="ru-RU"/>
              </w:rPr>
              <w:t>Блиц</w:t>
            </w:r>
            <w:r w:rsidRPr="006978D0">
              <w:rPr>
                <w:rFonts w:ascii="Calibri"/>
                <w:b/>
                <w:lang w:val="ru-RU"/>
              </w:rPr>
              <w:t xml:space="preserve"> </w:t>
            </w:r>
            <w:r>
              <w:rPr>
                <w:rFonts w:ascii="Calibri"/>
                <w:spacing w:val="-1"/>
                <w:lang w:val="ru-RU"/>
              </w:rPr>
              <w:t>Открытый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31F73119" w14:textId="5CAB99A3" w:rsidR="00B26B89" w:rsidRPr="006978D0" w:rsidRDefault="00B26B89" w:rsidP="00B52032">
            <w:pPr>
              <w:pStyle w:val="TableParagraph"/>
              <w:ind w:left="78"/>
              <w:jc w:val="both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/>
                <w:b/>
                <w:spacing w:val="-1"/>
                <w:lang w:val="ru-RU"/>
              </w:rPr>
              <w:t>Блиц</w:t>
            </w:r>
            <w:r w:rsidRPr="006978D0">
              <w:rPr>
                <w:rFonts w:ascii="Calibri"/>
                <w:b/>
                <w:lang w:val="ru-RU"/>
              </w:rPr>
              <w:t xml:space="preserve"> </w:t>
            </w:r>
            <w:r>
              <w:rPr>
                <w:rFonts w:ascii="Calibri"/>
                <w:spacing w:val="-1"/>
                <w:lang w:val="ru-RU"/>
              </w:rPr>
              <w:t>Открытый</w:t>
            </w:r>
          </w:p>
        </w:tc>
      </w:tr>
      <w:tr w:rsidR="00B26B89" w:rsidRPr="006978D0" w14:paraId="03416D80" w14:textId="77777777">
        <w:trPr>
          <w:trHeight w:hRule="exact" w:val="365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2E99F0F6" w14:textId="64122B1D" w:rsidR="00B26B89" w:rsidRPr="006978D0" w:rsidRDefault="00B26B89" w:rsidP="00B52032">
            <w:pPr>
              <w:pStyle w:val="TableParagraph"/>
              <w:ind w:left="55"/>
              <w:jc w:val="both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/>
                <w:b/>
                <w:spacing w:val="-1"/>
                <w:lang w:val="ru-RU"/>
              </w:rPr>
              <w:t>Блиц</w:t>
            </w:r>
            <w:r w:rsidRPr="006978D0">
              <w:rPr>
                <w:rFonts w:ascii="Calibri"/>
                <w:b/>
                <w:lang w:val="ru-RU"/>
              </w:rPr>
              <w:t xml:space="preserve"> </w:t>
            </w:r>
            <w:r>
              <w:rPr>
                <w:rFonts w:ascii="Calibri"/>
                <w:spacing w:val="-1"/>
                <w:lang w:val="ru-RU"/>
              </w:rPr>
              <w:t>Девочки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62BDDD50" w14:textId="5A01BEF0" w:rsidR="00B26B89" w:rsidRPr="006978D0" w:rsidRDefault="00B26B89" w:rsidP="00B52032">
            <w:pPr>
              <w:pStyle w:val="TableParagraph"/>
              <w:ind w:left="61"/>
              <w:jc w:val="both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/>
                <w:b/>
                <w:spacing w:val="-1"/>
                <w:lang w:val="ru-RU"/>
              </w:rPr>
              <w:t>Блиц</w:t>
            </w:r>
            <w:r w:rsidRPr="006978D0">
              <w:rPr>
                <w:rFonts w:ascii="Calibri"/>
                <w:b/>
                <w:lang w:val="ru-RU"/>
              </w:rPr>
              <w:t xml:space="preserve"> </w:t>
            </w:r>
            <w:r>
              <w:rPr>
                <w:rFonts w:ascii="Calibri"/>
                <w:spacing w:val="-1"/>
                <w:lang w:val="ru-RU"/>
              </w:rPr>
              <w:t>Девочки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28E03F00" w14:textId="42EDD4AF" w:rsidR="00B26B89" w:rsidRPr="006978D0" w:rsidRDefault="00B26B89" w:rsidP="00B52032">
            <w:pPr>
              <w:pStyle w:val="TableParagraph"/>
              <w:ind w:left="100"/>
              <w:jc w:val="both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/>
                <w:b/>
                <w:spacing w:val="-1"/>
                <w:lang w:val="ru-RU"/>
              </w:rPr>
              <w:t>Блиц</w:t>
            </w:r>
            <w:r w:rsidRPr="006978D0">
              <w:rPr>
                <w:rFonts w:ascii="Calibri"/>
                <w:b/>
                <w:lang w:val="ru-RU"/>
              </w:rPr>
              <w:t xml:space="preserve"> </w:t>
            </w:r>
            <w:r>
              <w:rPr>
                <w:rFonts w:ascii="Calibri"/>
                <w:spacing w:val="-1"/>
                <w:lang w:val="ru-RU"/>
              </w:rPr>
              <w:t>Девочки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3DDD9CEC" w14:textId="5921D666" w:rsidR="00B26B89" w:rsidRPr="006978D0" w:rsidRDefault="00B26B89" w:rsidP="00B52032">
            <w:pPr>
              <w:pStyle w:val="TableParagraph"/>
              <w:ind w:left="104"/>
              <w:jc w:val="both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/>
                <w:b/>
                <w:spacing w:val="-1"/>
                <w:lang w:val="ru-RU"/>
              </w:rPr>
              <w:t>Блиц</w:t>
            </w:r>
            <w:r w:rsidRPr="006978D0">
              <w:rPr>
                <w:rFonts w:ascii="Calibri"/>
                <w:b/>
                <w:lang w:val="ru-RU"/>
              </w:rPr>
              <w:t xml:space="preserve"> </w:t>
            </w:r>
            <w:r>
              <w:rPr>
                <w:rFonts w:ascii="Calibri"/>
                <w:spacing w:val="-1"/>
                <w:lang w:val="ru-RU"/>
              </w:rPr>
              <w:t>Девушки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79D9CCDE" w14:textId="58B269B1" w:rsidR="00B26B89" w:rsidRPr="006978D0" w:rsidRDefault="00B26B89" w:rsidP="00B52032">
            <w:pPr>
              <w:pStyle w:val="TableParagraph"/>
              <w:ind w:left="120"/>
              <w:jc w:val="both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/>
                <w:b/>
                <w:spacing w:val="-1"/>
                <w:lang w:val="ru-RU"/>
              </w:rPr>
              <w:t>Блиц</w:t>
            </w:r>
            <w:r w:rsidRPr="006978D0">
              <w:rPr>
                <w:rFonts w:ascii="Calibri"/>
                <w:b/>
                <w:lang w:val="ru-RU"/>
              </w:rPr>
              <w:t xml:space="preserve"> </w:t>
            </w:r>
            <w:r>
              <w:rPr>
                <w:rFonts w:ascii="Calibri"/>
                <w:spacing w:val="-1"/>
                <w:lang w:val="ru-RU"/>
              </w:rPr>
              <w:t>Девушки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33955743" w14:textId="196F3B49" w:rsidR="00B26B89" w:rsidRPr="006978D0" w:rsidRDefault="00B26B89" w:rsidP="00B52032">
            <w:pPr>
              <w:pStyle w:val="TableParagraph"/>
              <w:ind w:left="78"/>
              <w:jc w:val="both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/>
                <w:b/>
                <w:spacing w:val="-1"/>
                <w:lang w:val="ru-RU"/>
              </w:rPr>
              <w:t>Блиц</w:t>
            </w:r>
            <w:r w:rsidRPr="006978D0">
              <w:rPr>
                <w:rFonts w:ascii="Calibri"/>
                <w:b/>
                <w:lang w:val="ru-RU"/>
              </w:rPr>
              <w:t xml:space="preserve"> </w:t>
            </w:r>
            <w:r>
              <w:rPr>
                <w:rFonts w:ascii="Calibri"/>
                <w:spacing w:val="-1"/>
                <w:lang w:val="ru-RU"/>
              </w:rPr>
              <w:t>Девушки</w:t>
            </w:r>
          </w:p>
        </w:tc>
      </w:tr>
    </w:tbl>
    <w:p w14:paraId="001277E8" w14:textId="77777777" w:rsidR="008862EF" w:rsidRPr="006978D0" w:rsidRDefault="008862EF" w:rsidP="00B52032">
      <w:pPr>
        <w:spacing w:before="7"/>
        <w:jc w:val="both"/>
        <w:rPr>
          <w:rFonts w:ascii="Calibri" w:eastAsia="Calibri" w:hAnsi="Calibri" w:cs="Calibri"/>
          <w:sz w:val="7"/>
          <w:szCs w:val="7"/>
          <w:lang w:val="ru-RU"/>
        </w:rPr>
      </w:pPr>
    </w:p>
    <w:p w14:paraId="5F8EBFCC" w14:textId="41C97579" w:rsidR="008862EF" w:rsidRPr="006978D0" w:rsidRDefault="00CC0C2E" w:rsidP="00B52032">
      <w:pPr>
        <w:spacing w:before="51" w:line="277" w:lineRule="auto"/>
        <w:ind w:left="156" w:right="110"/>
        <w:jc w:val="both"/>
        <w:rPr>
          <w:rFonts w:ascii="Calibri" w:eastAsia="Calibri" w:hAnsi="Calibri" w:cs="Calibri"/>
          <w:sz w:val="24"/>
          <w:szCs w:val="24"/>
          <w:lang w:val="ru-RU"/>
        </w:rPr>
      </w:pPr>
      <w:r>
        <w:rPr>
          <w:rFonts w:ascii="Calibri"/>
          <w:sz w:val="24"/>
          <w:lang w:val="ru-RU"/>
        </w:rPr>
        <w:t>Сроки проведения:</w:t>
      </w:r>
      <w:r w:rsidR="00EE6386" w:rsidRPr="006978D0">
        <w:rPr>
          <w:rFonts w:ascii="Calibri"/>
          <w:spacing w:val="32"/>
          <w:sz w:val="24"/>
          <w:lang w:val="ru-RU"/>
        </w:rPr>
        <w:t xml:space="preserve"> </w:t>
      </w:r>
      <w:r>
        <w:rPr>
          <w:rFonts w:ascii="Calibri"/>
          <w:spacing w:val="32"/>
          <w:sz w:val="24"/>
          <w:lang w:val="ru-RU"/>
        </w:rPr>
        <w:t xml:space="preserve">с </w:t>
      </w:r>
      <w:r w:rsidR="00EE6386" w:rsidRPr="006978D0">
        <w:rPr>
          <w:rFonts w:ascii="Calibri"/>
          <w:sz w:val="24"/>
          <w:lang w:val="ru-RU"/>
        </w:rPr>
        <w:t>30</w:t>
      </w:r>
      <w:r w:rsidR="00EE6386" w:rsidRPr="006978D0">
        <w:rPr>
          <w:rFonts w:ascii="Calibri"/>
          <w:spacing w:val="28"/>
          <w:sz w:val="24"/>
          <w:lang w:val="ru-RU"/>
        </w:rPr>
        <w:t xml:space="preserve"> </w:t>
      </w:r>
      <w:r>
        <w:rPr>
          <w:rFonts w:ascii="Calibri"/>
          <w:sz w:val="24"/>
          <w:lang w:val="ru-RU"/>
        </w:rPr>
        <w:t>апреля (прибытие) по 4 мая (отъезд)</w:t>
      </w:r>
      <w:r w:rsidR="00EE6386" w:rsidRPr="006978D0">
        <w:rPr>
          <w:rFonts w:ascii="Calibri"/>
          <w:spacing w:val="28"/>
          <w:sz w:val="24"/>
          <w:lang w:val="ru-RU"/>
        </w:rPr>
        <w:t xml:space="preserve"> </w:t>
      </w:r>
      <w:r w:rsidR="00EE6386" w:rsidRPr="006978D0">
        <w:rPr>
          <w:rFonts w:ascii="Calibri"/>
          <w:sz w:val="24"/>
          <w:lang w:val="ru-RU"/>
        </w:rPr>
        <w:t>2022</w:t>
      </w:r>
      <w:r w:rsidR="00EE6386" w:rsidRPr="006978D0">
        <w:rPr>
          <w:rFonts w:ascii="Calibri"/>
          <w:spacing w:val="29"/>
          <w:sz w:val="24"/>
          <w:lang w:val="ru-RU"/>
        </w:rPr>
        <w:t xml:space="preserve"> </w:t>
      </w:r>
      <w:r>
        <w:rPr>
          <w:rFonts w:ascii="Calibri"/>
          <w:spacing w:val="-1"/>
          <w:sz w:val="24"/>
          <w:lang w:val="ru-RU"/>
        </w:rPr>
        <w:t xml:space="preserve">года. Место проведения: </w:t>
      </w:r>
      <w:r w:rsidRPr="00CC0C2E">
        <w:rPr>
          <w:rFonts w:ascii="Calibri"/>
          <w:b/>
          <w:spacing w:val="-1"/>
          <w:sz w:val="24"/>
          <w:lang w:val="ru-RU"/>
        </w:rPr>
        <w:t>пятизвездочный отель</w:t>
      </w:r>
      <w:r>
        <w:rPr>
          <w:rFonts w:ascii="Calibri"/>
          <w:spacing w:val="-1"/>
          <w:sz w:val="24"/>
          <w:lang w:val="ru-RU"/>
        </w:rPr>
        <w:t xml:space="preserve"> </w:t>
      </w:r>
      <w:proofErr w:type="spellStart"/>
      <w:r w:rsidR="00EE6386" w:rsidRPr="006978D0">
        <w:rPr>
          <w:rFonts w:ascii="Calibri"/>
          <w:b/>
          <w:sz w:val="24"/>
          <w:lang w:val="ru-RU"/>
        </w:rPr>
        <w:t>Rodos</w:t>
      </w:r>
      <w:proofErr w:type="spellEnd"/>
      <w:r w:rsidR="00EE6386" w:rsidRPr="006978D0">
        <w:rPr>
          <w:rFonts w:ascii="Calibri"/>
          <w:b/>
          <w:spacing w:val="49"/>
          <w:w w:val="99"/>
          <w:sz w:val="24"/>
          <w:lang w:val="ru-RU"/>
        </w:rPr>
        <w:t xml:space="preserve"> </w:t>
      </w:r>
      <w:proofErr w:type="spellStart"/>
      <w:r w:rsidR="00EE6386" w:rsidRPr="006978D0">
        <w:rPr>
          <w:rFonts w:ascii="Calibri"/>
          <w:b/>
          <w:spacing w:val="-1"/>
          <w:sz w:val="24"/>
          <w:lang w:val="ru-RU"/>
        </w:rPr>
        <w:t>Palace</w:t>
      </w:r>
      <w:proofErr w:type="spellEnd"/>
      <w:r w:rsidR="00EE6386" w:rsidRPr="006978D0">
        <w:rPr>
          <w:rFonts w:ascii="Calibri"/>
          <w:b/>
          <w:spacing w:val="-4"/>
          <w:sz w:val="24"/>
          <w:lang w:val="ru-RU"/>
        </w:rPr>
        <w:t xml:space="preserve"> </w:t>
      </w:r>
      <w:r>
        <w:rPr>
          <w:rFonts w:ascii="Calibri"/>
          <w:sz w:val="24"/>
          <w:lang w:val="ru-RU"/>
        </w:rPr>
        <w:t>на острове Родос</w:t>
      </w:r>
      <w:r w:rsidR="00EE6386" w:rsidRPr="006978D0">
        <w:rPr>
          <w:rFonts w:ascii="Calibri"/>
          <w:spacing w:val="-1"/>
          <w:sz w:val="24"/>
          <w:lang w:val="ru-RU"/>
        </w:rPr>
        <w:t>,</w:t>
      </w:r>
      <w:r w:rsidR="00EE6386" w:rsidRPr="006978D0">
        <w:rPr>
          <w:rFonts w:ascii="Calibri"/>
          <w:spacing w:val="-3"/>
          <w:sz w:val="24"/>
          <w:lang w:val="ru-RU"/>
        </w:rPr>
        <w:t xml:space="preserve"> </w:t>
      </w:r>
      <w:r>
        <w:rPr>
          <w:rFonts w:ascii="Calibri"/>
          <w:spacing w:val="-1"/>
          <w:sz w:val="24"/>
          <w:lang w:val="ru-RU"/>
        </w:rPr>
        <w:t>Греция</w:t>
      </w:r>
      <w:r w:rsidR="00EE6386" w:rsidRPr="006978D0">
        <w:rPr>
          <w:rFonts w:ascii="Calibri"/>
          <w:spacing w:val="-1"/>
          <w:sz w:val="24"/>
          <w:lang w:val="ru-RU"/>
        </w:rPr>
        <w:t>.</w:t>
      </w:r>
    </w:p>
    <w:p w14:paraId="0260CEA6" w14:textId="77777777" w:rsidR="008862EF" w:rsidRPr="006978D0" w:rsidRDefault="008862EF" w:rsidP="00B52032">
      <w:pPr>
        <w:jc w:val="both"/>
        <w:rPr>
          <w:rFonts w:ascii="Calibri" w:eastAsia="Calibri" w:hAnsi="Calibri" w:cs="Calibri"/>
          <w:sz w:val="24"/>
          <w:szCs w:val="24"/>
          <w:lang w:val="ru-RU"/>
        </w:rPr>
      </w:pPr>
    </w:p>
    <w:p w14:paraId="56E45B2B" w14:textId="17C33C40" w:rsidR="008862EF" w:rsidRPr="006978D0" w:rsidRDefault="002762AF" w:rsidP="00B52032">
      <w:pPr>
        <w:pStyle w:val="2"/>
        <w:numPr>
          <w:ilvl w:val="0"/>
          <w:numId w:val="4"/>
        </w:numPr>
        <w:tabs>
          <w:tab w:val="left" w:pos="336"/>
        </w:tabs>
        <w:spacing w:before="182"/>
        <w:ind w:hanging="179"/>
        <w:jc w:val="both"/>
        <w:rPr>
          <w:b w:val="0"/>
          <w:bCs w:val="0"/>
          <w:lang w:val="ru-RU"/>
        </w:rPr>
      </w:pPr>
      <w:r>
        <w:rPr>
          <w:spacing w:val="-1"/>
          <w:u w:val="single" w:color="000000"/>
          <w:lang w:val="ru-RU"/>
        </w:rPr>
        <w:t>Участие</w:t>
      </w:r>
    </w:p>
    <w:p w14:paraId="118A688D" w14:textId="77777777" w:rsidR="008862EF" w:rsidRPr="006978D0" w:rsidRDefault="008862EF" w:rsidP="00B52032">
      <w:pPr>
        <w:spacing w:before="8"/>
        <w:jc w:val="both"/>
        <w:rPr>
          <w:rFonts w:ascii="Calibri" w:eastAsia="Calibri" w:hAnsi="Calibri" w:cs="Calibri"/>
          <w:b/>
          <w:bCs/>
          <w:sz w:val="18"/>
          <w:szCs w:val="18"/>
          <w:lang w:val="ru-RU"/>
        </w:rPr>
      </w:pPr>
    </w:p>
    <w:p w14:paraId="05D9B13C" w14:textId="1B489785" w:rsidR="008862EF" w:rsidRPr="006978D0" w:rsidRDefault="002762AF" w:rsidP="00B52032">
      <w:pPr>
        <w:pStyle w:val="a3"/>
        <w:numPr>
          <w:ilvl w:val="1"/>
          <w:numId w:val="4"/>
        </w:numPr>
        <w:tabs>
          <w:tab w:val="left" w:pos="516"/>
        </w:tabs>
        <w:spacing w:before="54"/>
        <w:ind w:firstLine="40"/>
        <w:jc w:val="both"/>
        <w:rPr>
          <w:lang w:val="ru-RU"/>
        </w:rPr>
      </w:pPr>
      <w:r>
        <w:rPr>
          <w:spacing w:val="-1"/>
          <w:lang w:val="ru-RU"/>
        </w:rPr>
        <w:t>От национальных шахматных федераций в турнире могут принять участие, согласно возрастной категории</w:t>
      </w:r>
      <w:r w:rsidR="00EE6386" w:rsidRPr="006978D0">
        <w:rPr>
          <w:spacing w:val="-1"/>
          <w:lang w:val="ru-RU"/>
        </w:rPr>
        <w:t>:</w:t>
      </w:r>
    </w:p>
    <w:p w14:paraId="0B70ED44" w14:textId="77777777" w:rsidR="008862EF" w:rsidRPr="006978D0" w:rsidRDefault="008862EF" w:rsidP="00B52032">
      <w:pPr>
        <w:spacing w:before="2"/>
        <w:jc w:val="both"/>
        <w:rPr>
          <w:rFonts w:ascii="Calibri" w:eastAsia="Calibri" w:hAnsi="Calibri" w:cs="Calibri"/>
          <w:sz w:val="23"/>
          <w:szCs w:val="23"/>
          <w:lang w:val="ru-RU"/>
        </w:rPr>
      </w:pPr>
    </w:p>
    <w:p w14:paraId="064B1276" w14:textId="0BC09C06" w:rsidR="008862EF" w:rsidRPr="006978D0" w:rsidRDefault="009A78B0" w:rsidP="00B52032">
      <w:pPr>
        <w:pStyle w:val="a3"/>
        <w:numPr>
          <w:ilvl w:val="2"/>
          <w:numId w:val="4"/>
        </w:numPr>
        <w:tabs>
          <w:tab w:val="left" w:pos="877"/>
        </w:tabs>
        <w:spacing w:line="293" w:lineRule="exact"/>
        <w:ind w:hanging="360"/>
        <w:jc w:val="both"/>
        <w:rPr>
          <w:lang w:val="ru-RU"/>
        </w:rPr>
      </w:pPr>
      <w:r>
        <w:rPr>
          <w:spacing w:val="-1"/>
          <w:lang w:val="ru-RU"/>
        </w:rPr>
        <w:t>Турниры до 8 лет</w:t>
      </w:r>
      <w:r w:rsidR="00EE6386" w:rsidRPr="006978D0">
        <w:rPr>
          <w:spacing w:val="3"/>
          <w:lang w:val="ru-RU"/>
        </w:rPr>
        <w:t xml:space="preserve"> </w:t>
      </w:r>
      <w:r w:rsidR="00EE6386" w:rsidRPr="006978D0">
        <w:rPr>
          <w:spacing w:val="-2"/>
          <w:lang w:val="ru-RU"/>
        </w:rPr>
        <w:t>(</w:t>
      </w:r>
      <w:r>
        <w:rPr>
          <w:spacing w:val="-2"/>
          <w:lang w:val="ru-RU"/>
        </w:rPr>
        <w:t>открытый и среди девочек</w:t>
      </w:r>
      <w:r w:rsidR="00EE6386" w:rsidRPr="006978D0">
        <w:rPr>
          <w:spacing w:val="-1"/>
          <w:lang w:val="ru-RU"/>
        </w:rPr>
        <w:t>),</w:t>
      </w:r>
      <w:r w:rsidR="00EE6386" w:rsidRPr="006978D0">
        <w:rPr>
          <w:lang w:val="ru-RU"/>
        </w:rPr>
        <w:t xml:space="preserve"> </w:t>
      </w:r>
      <w:r>
        <w:rPr>
          <w:rFonts w:cs="Calibri"/>
          <w:spacing w:val="-1"/>
          <w:lang w:val="ru-RU"/>
        </w:rPr>
        <w:t>дата рождения</w:t>
      </w:r>
      <w:r w:rsidR="00EE6386" w:rsidRPr="006978D0">
        <w:rPr>
          <w:spacing w:val="-1"/>
          <w:lang w:val="ru-RU"/>
        </w:rPr>
        <w:t>:</w:t>
      </w:r>
      <w:r w:rsidR="00EE6386" w:rsidRPr="006978D0">
        <w:rPr>
          <w:spacing w:val="32"/>
          <w:lang w:val="ru-RU"/>
        </w:rPr>
        <w:t xml:space="preserve"> </w:t>
      </w:r>
      <w:r w:rsidR="00EE6386" w:rsidRPr="006978D0">
        <w:rPr>
          <w:lang w:val="ru-RU"/>
        </w:rPr>
        <w:t>1</w:t>
      </w:r>
      <w:r w:rsidR="00EE6386" w:rsidRPr="006978D0"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января</w:t>
      </w:r>
      <w:r w:rsidR="00EE6386" w:rsidRPr="006978D0">
        <w:rPr>
          <w:spacing w:val="-1"/>
          <w:lang w:val="ru-RU"/>
        </w:rPr>
        <w:t xml:space="preserve"> 2014</w:t>
      </w:r>
      <w:r w:rsidR="00EE6386" w:rsidRPr="006978D0"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и позднее</w:t>
      </w:r>
    </w:p>
    <w:p w14:paraId="090FFAA8" w14:textId="68B5BCDB" w:rsidR="008862EF" w:rsidRPr="006978D0" w:rsidRDefault="009A78B0" w:rsidP="00B52032">
      <w:pPr>
        <w:pStyle w:val="a3"/>
        <w:numPr>
          <w:ilvl w:val="2"/>
          <w:numId w:val="4"/>
        </w:numPr>
        <w:tabs>
          <w:tab w:val="left" w:pos="877"/>
        </w:tabs>
        <w:spacing w:line="293" w:lineRule="exact"/>
        <w:ind w:hanging="360"/>
        <w:jc w:val="both"/>
        <w:rPr>
          <w:lang w:val="ru-RU"/>
        </w:rPr>
      </w:pPr>
      <w:r>
        <w:rPr>
          <w:spacing w:val="-1"/>
          <w:lang w:val="ru-RU"/>
        </w:rPr>
        <w:t>Турниры до</w:t>
      </w:r>
      <w:r w:rsidR="00EE6386" w:rsidRPr="006978D0">
        <w:rPr>
          <w:spacing w:val="1"/>
          <w:lang w:val="ru-RU"/>
        </w:rPr>
        <w:t xml:space="preserve"> </w:t>
      </w:r>
      <w:r w:rsidR="00EE6386" w:rsidRPr="006978D0">
        <w:rPr>
          <w:spacing w:val="-1"/>
          <w:lang w:val="ru-RU"/>
        </w:rPr>
        <w:t>10</w:t>
      </w:r>
      <w:r>
        <w:rPr>
          <w:spacing w:val="-1"/>
          <w:lang w:val="ru-RU"/>
        </w:rPr>
        <w:t xml:space="preserve"> лет</w:t>
      </w:r>
      <w:r w:rsidR="00EE6386" w:rsidRPr="006978D0">
        <w:rPr>
          <w:spacing w:val="2"/>
          <w:lang w:val="ru-RU"/>
        </w:rPr>
        <w:t xml:space="preserve"> </w:t>
      </w:r>
      <w:r w:rsidR="00EE6386" w:rsidRPr="006978D0">
        <w:rPr>
          <w:spacing w:val="-2"/>
          <w:lang w:val="ru-RU"/>
        </w:rPr>
        <w:t>(</w:t>
      </w:r>
      <w:r>
        <w:rPr>
          <w:spacing w:val="-2"/>
          <w:lang w:val="ru-RU"/>
        </w:rPr>
        <w:t>открытый и среди девочек</w:t>
      </w:r>
      <w:r w:rsidR="00EE6386" w:rsidRPr="006978D0">
        <w:rPr>
          <w:spacing w:val="-1"/>
          <w:lang w:val="ru-RU"/>
        </w:rPr>
        <w:t>),</w:t>
      </w:r>
      <w:r w:rsidR="00EE6386" w:rsidRPr="006978D0">
        <w:rPr>
          <w:spacing w:val="1"/>
          <w:lang w:val="ru-RU"/>
        </w:rPr>
        <w:t xml:space="preserve"> </w:t>
      </w:r>
      <w:r>
        <w:rPr>
          <w:rFonts w:cs="Calibri"/>
          <w:spacing w:val="-1"/>
          <w:lang w:val="ru-RU"/>
        </w:rPr>
        <w:t>дата рождения</w:t>
      </w:r>
      <w:r w:rsidR="00EE6386" w:rsidRPr="006978D0">
        <w:rPr>
          <w:spacing w:val="-1"/>
          <w:lang w:val="ru-RU"/>
        </w:rPr>
        <w:t>:</w:t>
      </w:r>
      <w:r w:rsidR="00EE6386" w:rsidRPr="006978D0">
        <w:rPr>
          <w:spacing w:val="31"/>
          <w:lang w:val="ru-RU"/>
        </w:rPr>
        <w:t xml:space="preserve"> </w:t>
      </w:r>
      <w:r w:rsidRPr="006978D0">
        <w:rPr>
          <w:lang w:val="ru-RU"/>
        </w:rPr>
        <w:t>1</w:t>
      </w:r>
      <w:r w:rsidRPr="006978D0"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января</w:t>
      </w:r>
      <w:r w:rsidRPr="006978D0">
        <w:rPr>
          <w:spacing w:val="-1"/>
          <w:lang w:val="ru-RU"/>
        </w:rPr>
        <w:t xml:space="preserve"> 201</w:t>
      </w:r>
      <w:r>
        <w:rPr>
          <w:spacing w:val="-1"/>
          <w:lang w:val="ru-RU"/>
        </w:rPr>
        <w:t>2</w:t>
      </w:r>
      <w:r w:rsidRPr="006978D0"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и позднее</w:t>
      </w:r>
    </w:p>
    <w:p w14:paraId="450FC4F0" w14:textId="12B1A349" w:rsidR="008862EF" w:rsidRPr="006978D0" w:rsidRDefault="009A78B0" w:rsidP="00B52032">
      <w:pPr>
        <w:pStyle w:val="a3"/>
        <w:numPr>
          <w:ilvl w:val="2"/>
          <w:numId w:val="4"/>
        </w:numPr>
        <w:tabs>
          <w:tab w:val="left" w:pos="877"/>
        </w:tabs>
        <w:spacing w:line="293" w:lineRule="exact"/>
        <w:ind w:hanging="360"/>
        <w:jc w:val="both"/>
        <w:rPr>
          <w:lang w:val="ru-RU"/>
        </w:rPr>
      </w:pPr>
      <w:r>
        <w:rPr>
          <w:spacing w:val="-1"/>
          <w:lang w:val="ru-RU"/>
        </w:rPr>
        <w:t>Турниры до</w:t>
      </w:r>
      <w:r w:rsidR="00EE6386" w:rsidRPr="006978D0">
        <w:rPr>
          <w:spacing w:val="-1"/>
          <w:lang w:val="ru-RU"/>
        </w:rPr>
        <w:t xml:space="preserve"> 12</w:t>
      </w:r>
      <w:r>
        <w:rPr>
          <w:spacing w:val="-1"/>
          <w:lang w:val="ru-RU"/>
        </w:rPr>
        <w:t xml:space="preserve"> лет</w:t>
      </w:r>
      <w:r w:rsidR="00EE6386" w:rsidRPr="006978D0">
        <w:rPr>
          <w:spacing w:val="3"/>
          <w:lang w:val="ru-RU"/>
        </w:rPr>
        <w:t xml:space="preserve"> </w:t>
      </w:r>
      <w:r w:rsidR="00EE6386" w:rsidRPr="006978D0">
        <w:rPr>
          <w:spacing w:val="-2"/>
          <w:lang w:val="ru-RU"/>
        </w:rPr>
        <w:t>(</w:t>
      </w:r>
      <w:r>
        <w:rPr>
          <w:spacing w:val="-2"/>
          <w:lang w:val="ru-RU"/>
        </w:rPr>
        <w:t>открытый и среди девочек</w:t>
      </w:r>
      <w:r w:rsidR="00EE6386" w:rsidRPr="006978D0">
        <w:rPr>
          <w:spacing w:val="-1"/>
          <w:lang w:val="ru-RU"/>
        </w:rPr>
        <w:t>),</w:t>
      </w:r>
      <w:r w:rsidR="00EE6386" w:rsidRPr="006978D0">
        <w:rPr>
          <w:lang w:val="ru-RU"/>
        </w:rPr>
        <w:t xml:space="preserve"> </w:t>
      </w:r>
      <w:r>
        <w:rPr>
          <w:rFonts w:cs="Calibri"/>
          <w:spacing w:val="-1"/>
          <w:lang w:val="ru-RU"/>
        </w:rPr>
        <w:t>дата рождения</w:t>
      </w:r>
      <w:r w:rsidR="00EE6386" w:rsidRPr="006978D0">
        <w:rPr>
          <w:spacing w:val="-1"/>
          <w:lang w:val="ru-RU"/>
        </w:rPr>
        <w:t>:</w:t>
      </w:r>
      <w:r w:rsidR="00EE6386" w:rsidRPr="006978D0">
        <w:rPr>
          <w:spacing w:val="32"/>
          <w:lang w:val="ru-RU"/>
        </w:rPr>
        <w:t xml:space="preserve"> </w:t>
      </w:r>
      <w:r w:rsidRPr="006978D0">
        <w:rPr>
          <w:lang w:val="ru-RU"/>
        </w:rPr>
        <w:t>1</w:t>
      </w:r>
      <w:r w:rsidRPr="006978D0"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января</w:t>
      </w:r>
      <w:r w:rsidRPr="006978D0">
        <w:rPr>
          <w:spacing w:val="-1"/>
          <w:lang w:val="ru-RU"/>
        </w:rPr>
        <w:t xml:space="preserve"> 201</w:t>
      </w:r>
      <w:r>
        <w:rPr>
          <w:spacing w:val="-1"/>
          <w:lang w:val="ru-RU"/>
        </w:rPr>
        <w:t>0</w:t>
      </w:r>
      <w:r w:rsidRPr="006978D0"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и позднее</w:t>
      </w:r>
    </w:p>
    <w:p w14:paraId="09031717" w14:textId="122216C3" w:rsidR="008862EF" w:rsidRPr="006978D0" w:rsidRDefault="009A78B0" w:rsidP="00B52032">
      <w:pPr>
        <w:pStyle w:val="a3"/>
        <w:numPr>
          <w:ilvl w:val="2"/>
          <w:numId w:val="4"/>
        </w:numPr>
        <w:tabs>
          <w:tab w:val="left" w:pos="877"/>
        </w:tabs>
        <w:ind w:hanging="360"/>
        <w:jc w:val="both"/>
        <w:rPr>
          <w:lang w:val="ru-RU"/>
        </w:rPr>
      </w:pPr>
      <w:r>
        <w:rPr>
          <w:spacing w:val="-1"/>
          <w:lang w:val="ru-RU"/>
        </w:rPr>
        <w:t>Турниры до</w:t>
      </w:r>
      <w:r w:rsidRPr="006978D0">
        <w:rPr>
          <w:spacing w:val="-1"/>
          <w:lang w:val="ru-RU"/>
        </w:rPr>
        <w:t xml:space="preserve"> 1</w:t>
      </w:r>
      <w:r>
        <w:rPr>
          <w:spacing w:val="-1"/>
          <w:lang w:val="ru-RU"/>
        </w:rPr>
        <w:t>4 лет</w:t>
      </w:r>
      <w:r w:rsidRPr="006978D0">
        <w:rPr>
          <w:spacing w:val="3"/>
          <w:lang w:val="ru-RU"/>
        </w:rPr>
        <w:t xml:space="preserve"> </w:t>
      </w:r>
      <w:r w:rsidR="00EE6386" w:rsidRPr="006978D0">
        <w:rPr>
          <w:spacing w:val="-2"/>
          <w:lang w:val="ru-RU"/>
        </w:rPr>
        <w:t>(</w:t>
      </w:r>
      <w:r>
        <w:rPr>
          <w:spacing w:val="-2"/>
          <w:lang w:val="ru-RU"/>
        </w:rPr>
        <w:t>открытый и среди девушек</w:t>
      </w:r>
      <w:r w:rsidR="00EE6386" w:rsidRPr="006978D0">
        <w:rPr>
          <w:spacing w:val="-1"/>
          <w:lang w:val="ru-RU"/>
        </w:rPr>
        <w:t>),</w:t>
      </w:r>
      <w:r w:rsidR="00EE6386" w:rsidRPr="006978D0">
        <w:rPr>
          <w:spacing w:val="1"/>
          <w:lang w:val="ru-RU"/>
        </w:rPr>
        <w:t xml:space="preserve"> </w:t>
      </w:r>
      <w:r>
        <w:rPr>
          <w:rFonts w:cs="Calibri"/>
          <w:spacing w:val="-1"/>
          <w:lang w:val="ru-RU"/>
        </w:rPr>
        <w:t>дата рождения</w:t>
      </w:r>
      <w:r w:rsidR="00EE6386" w:rsidRPr="006978D0">
        <w:rPr>
          <w:spacing w:val="-1"/>
          <w:lang w:val="ru-RU"/>
        </w:rPr>
        <w:t>:</w:t>
      </w:r>
      <w:r w:rsidR="00EE6386" w:rsidRPr="006978D0">
        <w:rPr>
          <w:spacing w:val="31"/>
          <w:lang w:val="ru-RU"/>
        </w:rPr>
        <w:t xml:space="preserve"> </w:t>
      </w:r>
      <w:r w:rsidRPr="006978D0">
        <w:rPr>
          <w:lang w:val="ru-RU"/>
        </w:rPr>
        <w:t>1</w:t>
      </w:r>
      <w:r w:rsidRPr="006978D0"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января</w:t>
      </w:r>
      <w:r w:rsidRPr="006978D0">
        <w:rPr>
          <w:spacing w:val="-1"/>
          <w:lang w:val="ru-RU"/>
        </w:rPr>
        <w:t xml:space="preserve"> 20</w:t>
      </w:r>
      <w:r>
        <w:rPr>
          <w:spacing w:val="-1"/>
          <w:lang w:val="ru-RU"/>
        </w:rPr>
        <w:t>08</w:t>
      </w:r>
      <w:r w:rsidRPr="006978D0"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и позднее</w:t>
      </w:r>
    </w:p>
    <w:p w14:paraId="5699700C" w14:textId="5F0F6F09" w:rsidR="008862EF" w:rsidRPr="006978D0" w:rsidRDefault="009A78B0" w:rsidP="00B52032">
      <w:pPr>
        <w:pStyle w:val="a3"/>
        <w:numPr>
          <w:ilvl w:val="2"/>
          <w:numId w:val="4"/>
        </w:numPr>
        <w:tabs>
          <w:tab w:val="left" w:pos="877"/>
        </w:tabs>
        <w:spacing w:before="2" w:line="293" w:lineRule="exact"/>
        <w:ind w:hanging="360"/>
        <w:jc w:val="both"/>
        <w:rPr>
          <w:lang w:val="ru-RU"/>
        </w:rPr>
      </w:pPr>
      <w:r>
        <w:rPr>
          <w:spacing w:val="-1"/>
          <w:lang w:val="ru-RU"/>
        </w:rPr>
        <w:t>Турниры до</w:t>
      </w:r>
      <w:r w:rsidRPr="006978D0">
        <w:rPr>
          <w:spacing w:val="-1"/>
          <w:lang w:val="ru-RU"/>
        </w:rPr>
        <w:t xml:space="preserve"> 1</w:t>
      </w:r>
      <w:r>
        <w:rPr>
          <w:spacing w:val="-1"/>
          <w:lang w:val="ru-RU"/>
        </w:rPr>
        <w:t>6 лет</w:t>
      </w:r>
      <w:r w:rsidRPr="006978D0">
        <w:rPr>
          <w:spacing w:val="3"/>
          <w:lang w:val="ru-RU"/>
        </w:rPr>
        <w:t xml:space="preserve"> </w:t>
      </w:r>
      <w:r w:rsidR="00EE6386" w:rsidRPr="006978D0">
        <w:rPr>
          <w:spacing w:val="-2"/>
          <w:lang w:val="ru-RU"/>
        </w:rPr>
        <w:t>(</w:t>
      </w:r>
      <w:r>
        <w:rPr>
          <w:spacing w:val="-2"/>
          <w:lang w:val="ru-RU"/>
        </w:rPr>
        <w:t>открытый и среди девушек</w:t>
      </w:r>
      <w:r w:rsidR="00EE6386" w:rsidRPr="006978D0">
        <w:rPr>
          <w:spacing w:val="-1"/>
          <w:lang w:val="ru-RU"/>
        </w:rPr>
        <w:t>),</w:t>
      </w:r>
      <w:r w:rsidR="00EE6386" w:rsidRPr="006978D0">
        <w:rPr>
          <w:lang w:val="ru-RU"/>
        </w:rPr>
        <w:t xml:space="preserve"> </w:t>
      </w:r>
      <w:r>
        <w:rPr>
          <w:rFonts w:cs="Calibri"/>
          <w:spacing w:val="-1"/>
          <w:lang w:val="ru-RU"/>
        </w:rPr>
        <w:t>дата рождения</w:t>
      </w:r>
      <w:r w:rsidR="00EE6386" w:rsidRPr="006978D0">
        <w:rPr>
          <w:spacing w:val="-1"/>
          <w:lang w:val="ru-RU"/>
        </w:rPr>
        <w:t>:</w:t>
      </w:r>
      <w:r w:rsidR="00EE6386" w:rsidRPr="006978D0">
        <w:rPr>
          <w:spacing w:val="32"/>
          <w:lang w:val="ru-RU"/>
        </w:rPr>
        <w:t xml:space="preserve"> </w:t>
      </w:r>
      <w:r w:rsidRPr="006978D0">
        <w:rPr>
          <w:lang w:val="ru-RU"/>
        </w:rPr>
        <w:t>1</w:t>
      </w:r>
      <w:r w:rsidRPr="006978D0"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января</w:t>
      </w:r>
      <w:r w:rsidRPr="006978D0">
        <w:rPr>
          <w:spacing w:val="-1"/>
          <w:lang w:val="ru-RU"/>
        </w:rPr>
        <w:t xml:space="preserve"> 20</w:t>
      </w:r>
      <w:r>
        <w:rPr>
          <w:spacing w:val="-1"/>
          <w:lang w:val="ru-RU"/>
        </w:rPr>
        <w:t>06</w:t>
      </w:r>
      <w:r w:rsidRPr="006978D0"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и позднее</w:t>
      </w:r>
    </w:p>
    <w:p w14:paraId="576C5A05" w14:textId="037F3F72" w:rsidR="008862EF" w:rsidRPr="006978D0" w:rsidRDefault="009A78B0" w:rsidP="00B52032">
      <w:pPr>
        <w:pStyle w:val="a3"/>
        <w:numPr>
          <w:ilvl w:val="2"/>
          <w:numId w:val="4"/>
        </w:numPr>
        <w:tabs>
          <w:tab w:val="left" w:pos="877"/>
        </w:tabs>
        <w:ind w:hanging="360"/>
        <w:jc w:val="both"/>
        <w:rPr>
          <w:lang w:val="ru-RU"/>
        </w:rPr>
      </w:pPr>
      <w:r>
        <w:rPr>
          <w:spacing w:val="-1"/>
          <w:lang w:val="ru-RU"/>
        </w:rPr>
        <w:t>Турниры до</w:t>
      </w:r>
      <w:r w:rsidRPr="006978D0">
        <w:rPr>
          <w:spacing w:val="-1"/>
          <w:lang w:val="ru-RU"/>
        </w:rPr>
        <w:t xml:space="preserve"> 1</w:t>
      </w:r>
      <w:r>
        <w:rPr>
          <w:spacing w:val="-1"/>
          <w:lang w:val="ru-RU"/>
        </w:rPr>
        <w:t>8 лет</w:t>
      </w:r>
      <w:r w:rsidRPr="006978D0">
        <w:rPr>
          <w:spacing w:val="-2"/>
          <w:lang w:val="ru-RU"/>
        </w:rPr>
        <w:t xml:space="preserve"> </w:t>
      </w:r>
      <w:r w:rsidR="00EE6386" w:rsidRPr="006978D0">
        <w:rPr>
          <w:spacing w:val="-2"/>
          <w:lang w:val="ru-RU"/>
        </w:rPr>
        <w:t>(</w:t>
      </w:r>
      <w:r>
        <w:rPr>
          <w:spacing w:val="-2"/>
          <w:lang w:val="ru-RU"/>
        </w:rPr>
        <w:t>открытый и среди девушек</w:t>
      </w:r>
      <w:r w:rsidR="00EE6386" w:rsidRPr="006978D0">
        <w:rPr>
          <w:spacing w:val="-1"/>
          <w:lang w:val="ru-RU"/>
        </w:rPr>
        <w:t>),</w:t>
      </w:r>
      <w:r w:rsidR="00EE6386" w:rsidRPr="006978D0">
        <w:rPr>
          <w:lang w:val="ru-RU"/>
        </w:rPr>
        <w:t xml:space="preserve"> </w:t>
      </w:r>
      <w:r>
        <w:rPr>
          <w:rFonts w:cs="Calibri"/>
          <w:spacing w:val="-1"/>
          <w:lang w:val="ru-RU"/>
        </w:rPr>
        <w:t>дата рождения</w:t>
      </w:r>
      <w:r w:rsidR="00EE6386" w:rsidRPr="006978D0">
        <w:rPr>
          <w:spacing w:val="-1"/>
          <w:lang w:val="ru-RU"/>
        </w:rPr>
        <w:t>:</w:t>
      </w:r>
      <w:r w:rsidR="00EE6386" w:rsidRPr="006978D0">
        <w:rPr>
          <w:spacing w:val="32"/>
          <w:lang w:val="ru-RU"/>
        </w:rPr>
        <w:t xml:space="preserve"> </w:t>
      </w:r>
      <w:r w:rsidRPr="006978D0">
        <w:rPr>
          <w:lang w:val="ru-RU"/>
        </w:rPr>
        <w:t>1</w:t>
      </w:r>
      <w:r w:rsidRPr="006978D0"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января</w:t>
      </w:r>
      <w:r w:rsidRPr="006978D0">
        <w:rPr>
          <w:spacing w:val="-1"/>
          <w:lang w:val="ru-RU"/>
        </w:rPr>
        <w:t xml:space="preserve"> 20</w:t>
      </w:r>
      <w:r>
        <w:rPr>
          <w:spacing w:val="-1"/>
          <w:lang w:val="ru-RU"/>
        </w:rPr>
        <w:t>04</w:t>
      </w:r>
      <w:r w:rsidRPr="006978D0"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и позднее</w:t>
      </w:r>
    </w:p>
    <w:p w14:paraId="72C64D9A" w14:textId="77777777" w:rsidR="008862EF" w:rsidRPr="006978D0" w:rsidRDefault="008862EF" w:rsidP="00B52032">
      <w:pPr>
        <w:jc w:val="both"/>
        <w:rPr>
          <w:lang w:val="ru-RU"/>
        </w:rPr>
        <w:sectPr w:rsidR="008862EF" w:rsidRPr="006978D0">
          <w:footerReference w:type="default" r:id="rId8"/>
          <w:type w:val="continuous"/>
          <w:pgSz w:w="11910" w:h="16840"/>
          <w:pgMar w:top="340" w:right="460" w:bottom="1660" w:left="420" w:header="720" w:footer="1478" w:gutter="0"/>
          <w:pgNumType w:start="1"/>
          <w:cols w:space="720"/>
        </w:sectPr>
      </w:pPr>
    </w:p>
    <w:p w14:paraId="3C9BFA57" w14:textId="00D2BFDE" w:rsidR="008862EF" w:rsidRPr="006978D0" w:rsidRDefault="00344FC8" w:rsidP="00B52032">
      <w:pPr>
        <w:numPr>
          <w:ilvl w:val="1"/>
          <w:numId w:val="4"/>
        </w:numPr>
        <w:tabs>
          <w:tab w:val="left" w:pos="462"/>
        </w:tabs>
        <w:spacing w:before="30"/>
        <w:ind w:right="295" w:firstLine="0"/>
        <w:jc w:val="both"/>
        <w:rPr>
          <w:rFonts w:ascii="Calibri" w:eastAsia="Calibri" w:hAnsi="Calibri" w:cs="Calibri"/>
          <w:sz w:val="24"/>
          <w:szCs w:val="24"/>
          <w:lang w:val="ru-RU"/>
        </w:rPr>
      </w:pPr>
      <w:r>
        <w:rPr>
          <w:rFonts w:ascii="Calibri"/>
          <w:spacing w:val="-1"/>
          <w:sz w:val="23"/>
          <w:lang w:val="ru-RU"/>
        </w:rPr>
        <w:lastRenderedPageBreak/>
        <w:t>Каждая национальная федерация может зарегистрировать любое количество игроков, которые соответствуют возрастным критериях каждой категории.</w:t>
      </w:r>
      <w:r w:rsidR="00EE6386" w:rsidRPr="006978D0">
        <w:rPr>
          <w:rFonts w:ascii="Calibri"/>
          <w:sz w:val="23"/>
          <w:lang w:val="ru-RU"/>
        </w:rPr>
        <w:t xml:space="preserve"> </w:t>
      </w:r>
      <w:r>
        <w:rPr>
          <w:rFonts w:ascii="Calibri"/>
          <w:spacing w:val="-1"/>
          <w:sz w:val="24"/>
          <w:lang w:val="ru-RU"/>
        </w:rPr>
        <w:t>Согласно решению Совета ФИДЕ, организации-филиалы ФИДЕ также могут регистрировать игроков</w:t>
      </w:r>
      <w:r w:rsidR="00EE6386" w:rsidRPr="006978D0">
        <w:rPr>
          <w:rFonts w:ascii="Calibri"/>
          <w:spacing w:val="-1"/>
          <w:sz w:val="24"/>
          <w:lang w:val="ru-RU"/>
        </w:rPr>
        <w:t>.</w:t>
      </w:r>
      <w:r w:rsidR="00EE6386" w:rsidRPr="006978D0">
        <w:rPr>
          <w:rFonts w:ascii="Calibri"/>
          <w:spacing w:val="1"/>
          <w:sz w:val="24"/>
          <w:lang w:val="ru-RU"/>
        </w:rPr>
        <w:t xml:space="preserve"> </w:t>
      </w:r>
      <w:r>
        <w:rPr>
          <w:rFonts w:ascii="Calibri"/>
          <w:spacing w:val="-1"/>
          <w:sz w:val="24"/>
          <w:lang w:val="ru-RU"/>
        </w:rPr>
        <w:t>Одобренные ФИДЕ шахматные академии также могут регистрировать игроков через их национальные шахматные федерации (БШФ)</w:t>
      </w:r>
      <w:r w:rsidR="00851F63">
        <w:rPr>
          <w:rFonts w:ascii="Calibri"/>
          <w:spacing w:val="-1"/>
          <w:sz w:val="24"/>
          <w:lang w:val="ru-RU"/>
        </w:rPr>
        <w:t xml:space="preserve">, ставя в копию Тренерскую комиссию ФИДЕ для подтверждения. </w:t>
      </w:r>
      <w:r w:rsidR="00EE6386" w:rsidRPr="006978D0">
        <w:rPr>
          <w:rFonts w:ascii="Calibri"/>
          <w:spacing w:val="-4"/>
          <w:sz w:val="24"/>
          <w:lang w:val="ru-RU"/>
        </w:rPr>
        <w:t xml:space="preserve"> </w:t>
      </w:r>
    </w:p>
    <w:p w14:paraId="46DFBCF0" w14:textId="77777777" w:rsidR="008862EF" w:rsidRPr="006978D0" w:rsidRDefault="008862EF" w:rsidP="00B52032">
      <w:pPr>
        <w:spacing w:before="9"/>
        <w:jc w:val="both"/>
        <w:rPr>
          <w:rFonts w:ascii="Calibri" w:eastAsia="Calibri" w:hAnsi="Calibri" w:cs="Calibri"/>
          <w:lang w:val="ru-RU"/>
        </w:rPr>
      </w:pPr>
    </w:p>
    <w:p w14:paraId="10601B28" w14:textId="1E2AA01B" w:rsidR="008862EF" w:rsidRPr="006978D0" w:rsidRDefault="00501500" w:rsidP="00B52032">
      <w:pPr>
        <w:pStyle w:val="a3"/>
        <w:numPr>
          <w:ilvl w:val="1"/>
          <w:numId w:val="4"/>
        </w:numPr>
        <w:tabs>
          <w:tab w:val="left" w:pos="464"/>
        </w:tabs>
        <w:ind w:right="112" w:firstLine="0"/>
        <w:jc w:val="both"/>
        <w:rPr>
          <w:lang w:val="ru-RU"/>
        </w:rPr>
      </w:pPr>
      <w:r>
        <w:rPr>
          <w:spacing w:val="-1"/>
          <w:lang w:val="ru-RU"/>
        </w:rPr>
        <w:t>Согласно положениям ФИДЕ</w:t>
      </w:r>
      <w:r w:rsidR="00EE6386" w:rsidRPr="006978D0">
        <w:rPr>
          <w:spacing w:val="-1"/>
          <w:lang w:val="ru-RU"/>
        </w:rPr>
        <w:t>,</w:t>
      </w:r>
      <w:r>
        <w:rPr>
          <w:spacing w:val="4"/>
          <w:lang w:val="ru-RU"/>
        </w:rPr>
        <w:t xml:space="preserve"> организатор селит участников в официальном отеле.</w:t>
      </w:r>
      <w:r w:rsidR="00EE6386" w:rsidRPr="006978D0"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 xml:space="preserve">Доступ в игровую зону и на место проведения разрешается только лицам, аккредитованным организатором. </w:t>
      </w:r>
    </w:p>
    <w:p w14:paraId="51FE8A72" w14:textId="77777777" w:rsidR="008862EF" w:rsidRPr="006978D0" w:rsidRDefault="008862EF" w:rsidP="00B52032">
      <w:pPr>
        <w:jc w:val="both"/>
        <w:rPr>
          <w:rFonts w:ascii="Calibri" w:eastAsia="Calibri" w:hAnsi="Calibri" w:cs="Calibri"/>
          <w:lang w:val="ru-RU"/>
        </w:rPr>
      </w:pPr>
    </w:p>
    <w:p w14:paraId="2D122B1B" w14:textId="77777777" w:rsidR="008862EF" w:rsidRPr="006978D0" w:rsidRDefault="008862EF" w:rsidP="00B52032">
      <w:pPr>
        <w:jc w:val="both"/>
        <w:rPr>
          <w:rFonts w:ascii="Calibri" w:eastAsia="Calibri" w:hAnsi="Calibri" w:cs="Calibri"/>
          <w:sz w:val="24"/>
          <w:szCs w:val="24"/>
          <w:lang w:val="ru-RU"/>
        </w:rPr>
      </w:pPr>
    </w:p>
    <w:p w14:paraId="2D0C6FAB" w14:textId="033B549A" w:rsidR="008862EF" w:rsidRPr="006978D0" w:rsidRDefault="000D5733" w:rsidP="00B52032">
      <w:pPr>
        <w:pStyle w:val="2"/>
        <w:numPr>
          <w:ilvl w:val="0"/>
          <w:numId w:val="4"/>
        </w:numPr>
        <w:tabs>
          <w:tab w:val="left" w:pos="296"/>
        </w:tabs>
        <w:ind w:left="295" w:hanging="179"/>
        <w:jc w:val="both"/>
        <w:rPr>
          <w:b w:val="0"/>
          <w:bCs w:val="0"/>
          <w:lang w:val="ru-RU"/>
        </w:rPr>
      </w:pPr>
      <w:r>
        <w:rPr>
          <w:spacing w:val="-1"/>
          <w:u w:val="single" w:color="000000"/>
          <w:lang w:val="ru-RU"/>
        </w:rPr>
        <w:t>Регламент</w:t>
      </w:r>
      <w:r w:rsidR="00EE6386" w:rsidRPr="006978D0">
        <w:rPr>
          <w:spacing w:val="-1"/>
          <w:u w:val="single" w:color="000000"/>
          <w:lang w:val="ru-RU"/>
        </w:rPr>
        <w:t>,</w:t>
      </w:r>
      <w:r>
        <w:rPr>
          <w:spacing w:val="-1"/>
          <w:u w:val="single" w:color="000000"/>
          <w:lang w:val="ru-RU"/>
        </w:rPr>
        <w:t xml:space="preserve"> контроль времени и дополнительные показатели</w:t>
      </w:r>
    </w:p>
    <w:p w14:paraId="5124CA30" w14:textId="77777777" w:rsidR="008862EF" w:rsidRPr="006978D0" w:rsidRDefault="008862EF" w:rsidP="00B52032">
      <w:pPr>
        <w:spacing w:before="7"/>
        <w:jc w:val="both"/>
        <w:rPr>
          <w:rFonts w:ascii="Calibri" w:eastAsia="Calibri" w:hAnsi="Calibri" w:cs="Calibri"/>
          <w:b/>
          <w:bCs/>
          <w:sz w:val="18"/>
          <w:szCs w:val="18"/>
          <w:lang w:val="ru-RU"/>
        </w:rPr>
      </w:pPr>
    </w:p>
    <w:p w14:paraId="0B6D6FD4" w14:textId="2CAC8065" w:rsidR="008862EF" w:rsidRPr="00D77DBA" w:rsidRDefault="00D77DBA" w:rsidP="00B52032">
      <w:pPr>
        <w:pStyle w:val="a3"/>
        <w:spacing w:before="54"/>
        <w:ind w:right="112"/>
        <w:jc w:val="both"/>
      </w:pPr>
      <w:r>
        <w:rPr>
          <w:spacing w:val="-1"/>
          <w:lang w:val="ru-RU"/>
        </w:rPr>
        <w:t xml:space="preserve">Соревнования проходят по швейцарской системе в 9 туров. </w:t>
      </w:r>
      <w:r>
        <w:rPr>
          <w:lang w:val="ru-RU"/>
        </w:rPr>
        <w:t>Если у игрока нет рейтинга ФИДЕ по рапиду или блицу, тогда, при необходимости, используется его</w:t>
      </w:r>
      <w:r>
        <w:t>/</w:t>
      </w:r>
      <w:r>
        <w:rPr>
          <w:lang w:val="ru-RU"/>
        </w:rPr>
        <w:t xml:space="preserve">ее стандартный рейтинг. </w:t>
      </w:r>
    </w:p>
    <w:p w14:paraId="0067CA12" w14:textId="77777777" w:rsidR="008862EF" w:rsidRPr="006978D0" w:rsidRDefault="008862EF" w:rsidP="00B52032">
      <w:pPr>
        <w:jc w:val="both"/>
        <w:rPr>
          <w:rFonts w:ascii="Calibri" w:eastAsia="Calibri" w:hAnsi="Calibri" w:cs="Calibri"/>
          <w:sz w:val="23"/>
          <w:szCs w:val="23"/>
          <w:lang w:val="ru-RU"/>
        </w:rPr>
      </w:pPr>
    </w:p>
    <w:p w14:paraId="28BFD4E7" w14:textId="4D449399" w:rsidR="008862EF" w:rsidRPr="006978D0" w:rsidRDefault="00D77DBA" w:rsidP="00B52032">
      <w:pPr>
        <w:pStyle w:val="a3"/>
        <w:ind w:right="110"/>
        <w:jc w:val="both"/>
        <w:rPr>
          <w:rFonts w:cs="Calibri"/>
          <w:lang w:val="ru-RU"/>
        </w:rPr>
      </w:pPr>
      <w:r>
        <w:rPr>
          <w:rFonts w:cs="Calibri"/>
          <w:lang w:val="ru-RU"/>
        </w:rPr>
        <w:t>Контроль времени первенстве по быстрым шахматам составляет 10 минут плюс 5 секунд на ход, начиная с первого.</w:t>
      </w:r>
      <w:r w:rsidR="00EE6386" w:rsidRPr="006978D0">
        <w:rPr>
          <w:rFonts w:cs="Calibri"/>
          <w:spacing w:val="8"/>
          <w:lang w:val="ru-RU"/>
        </w:rPr>
        <w:t xml:space="preserve"> </w:t>
      </w:r>
      <w:r>
        <w:rPr>
          <w:rFonts w:cs="Calibri"/>
          <w:lang w:val="ru-RU"/>
        </w:rPr>
        <w:t xml:space="preserve">Контроль времени первенстве по блицу составляет </w:t>
      </w:r>
      <w:r w:rsidR="00EE6386" w:rsidRPr="006978D0">
        <w:rPr>
          <w:lang w:val="ru-RU"/>
        </w:rPr>
        <w:t>5</w:t>
      </w:r>
      <w:r w:rsidR="00EE6386" w:rsidRPr="006978D0"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минут плюс</w:t>
      </w:r>
      <w:r w:rsidR="00EE6386" w:rsidRPr="006978D0">
        <w:rPr>
          <w:spacing w:val="4"/>
          <w:lang w:val="ru-RU"/>
        </w:rPr>
        <w:t xml:space="preserve"> </w:t>
      </w:r>
      <w:r w:rsidR="00EE6386" w:rsidRPr="006978D0">
        <w:rPr>
          <w:lang w:val="ru-RU"/>
        </w:rPr>
        <w:t>2</w:t>
      </w:r>
      <w:r w:rsidRPr="00D77DBA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>секунды на ход, начиная с первого</w:t>
      </w:r>
      <w:r w:rsidR="00EE6386" w:rsidRPr="006978D0">
        <w:rPr>
          <w:rFonts w:cs="Calibri"/>
          <w:spacing w:val="-1"/>
          <w:lang w:val="ru-RU"/>
        </w:rPr>
        <w:t>.</w:t>
      </w:r>
    </w:p>
    <w:p w14:paraId="62577CE1" w14:textId="77777777" w:rsidR="008862EF" w:rsidRPr="006978D0" w:rsidRDefault="008862EF" w:rsidP="00B52032">
      <w:pPr>
        <w:jc w:val="both"/>
        <w:rPr>
          <w:rFonts w:ascii="Calibri" w:eastAsia="Calibri" w:hAnsi="Calibri" w:cs="Calibri"/>
          <w:sz w:val="23"/>
          <w:szCs w:val="23"/>
          <w:lang w:val="ru-RU"/>
        </w:rPr>
      </w:pPr>
    </w:p>
    <w:p w14:paraId="515EBF98" w14:textId="36C22401" w:rsidR="008862EF" w:rsidRPr="006978D0" w:rsidRDefault="00E13D57" w:rsidP="00B52032">
      <w:pPr>
        <w:pStyle w:val="a3"/>
        <w:jc w:val="both"/>
        <w:rPr>
          <w:lang w:val="ru-RU"/>
        </w:rPr>
      </w:pPr>
      <w:r>
        <w:rPr>
          <w:spacing w:val="-1"/>
          <w:lang w:val="ru-RU"/>
        </w:rPr>
        <w:t>Дополнительные показатели</w:t>
      </w:r>
      <w:r w:rsidR="00EE6386" w:rsidRPr="006978D0">
        <w:rPr>
          <w:spacing w:val="-1"/>
          <w:lang w:val="ru-RU"/>
        </w:rPr>
        <w:t>:</w:t>
      </w:r>
    </w:p>
    <w:p w14:paraId="3AE90DB9" w14:textId="77777777" w:rsidR="008862EF" w:rsidRPr="006978D0" w:rsidRDefault="008862EF" w:rsidP="00B52032">
      <w:pPr>
        <w:jc w:val="both"/>
        <w:rPr>
          <w:rFonts w:ascii="Calibri" w:eastAsia="Calibri" w:hAnsi="Calibri" w:cs="Calibri"/>
          <w:sz w:val="23"/>
          <w:szCs w:val="23"/>
          <w:lang w:val="ru-RU"/>
        </w:rPr>
      </w:pPr>
    </w:p>
    <w:p w14:paraId="19C05471" w14:textId="334A8A07" w:rsidR="008862EF" w:rsidRPr="006978D0" w:rsidRDefault="00E13D57" w:rsidP="00B52032">
      <w:pPr>
        <w:pStyle w:val="a3"/>
        <w:numPr>
          <w:ilvl w:val="0"/>
          <w:numId w:val="3"/>
        </w:numPr>
        <w:tabs>
          <w:tab w:val="left" w:pos="349"/>
        </w:tabs>
        <w:ind w:hanging="232"/>
        <w:jc w:val="both"/>
        <w:rPr>
          <w:lang w:val="ru-RU"/>
        </w:rPr>
      </w:pPr>
      <w:r>
        <w:rPr>
          <w:spacing w:val="-1"/>
          <w:lang w:val="ru-RU"/>
        </w:rPr>
        <w:t>Личная встреча</w:t>
      </w:r>
      <w:r w:rsidR="00EE6386" w:rsidRPr="006978D0">
        <w:rPr>
          <w:spacing w:val="1"/>
          <w:lang w:val="ru-RU"/>
        </w:rPr>
        <w:t xml:space="preserve"> </w:t>
      </w:r>
      <w:r w:rsidR="00EE6386" w:rsidRPr="006978D0">
        <w:rPr>
          <w:spacing w:val="-1"/>
          <w:lang w:val="ru-RU"/>
        </w:rPr>
        <w:t>(</w:t>
      </w:r>
      <w:r>
        <w:rPr>
          <w:spacing w:val="-1"/>
          <w:lang w:val="ru-RU"/>
        </w:rPr>
        <w:t>только если все участники дележа играли между собой</w:t>
      </w:r>
      <w:r w:rsidR="00EE6386" w:rsidRPr="006978D0">
        <w:rPr>
          <w:spacing w:val="-1"/>
          <w:lang w:val="ru-RU"/>
        </w:rPr>
        <w:t>),</w:t>
      </w:r>
    </w:p>
    <w:p w14:paraId="02742B8D" w14:textId="43B9FD81" w:rsidR="008862EF" w:rsidRPr="006978D0" w:rsidRDefault="00E13D57" w:rsidP="00B52032">
      <w:pPr>
        <w:pStyle w:val="a3"/>
        <w:numPr>
          <w:ilvl w:val="0"/>
          <w:numId w:val="3"/>
        </w:numPr>
        <w:tabs>
          <w:tab w:val="left" w:pos="359"/>
        </w:tabs>
        <w:ind w:left="358" w:hanging="242"/>
        <w:jc w:val="both"/>
        <w:rPr>
          <w:lang w:val="ru-RU"/>
        </w:rPr>
      </w:pPr>
      <w:r>
        <w:rPr>
          <w:spacing w:val="-1"/>
          <w:lang w:val="ru-RU"/>
        </w:rPr>
        <w:t xml:space="preserve">Усеченный </w:t>
      </w:r>
      <w:proofErr w:type="spellStart"/>
      <w:r>
        <w:rPr>
          <w:spacing w:val="-1"/>
          <w:lang w:val="ru-RU"/>
        </w:rPr>
        <w:t>Бухгольц</w:t>
      </w:r>
      <w:proofErr w:type="spellEnd"/>
      <w:r w:rsidR="00EE6386" w:rsidRPr="006978D0">
        <w:rPr>
          <w:lang w:val="ru-RU"/>
        </w:rPr>
        <w:t>,</w:t>
      </w:r>
    </w:p>
    <w:p w14:paraId="3DB7720D" w14:textId="17C7785F" w:rsidR="008862EF" w:rsidRPr="006978D0" w:rsidRDefault="00E13D57" w:rsidP="00B52032">
      <w:pPr>
        <w:pStyle w:val="a3"/>
        <w:numPr>
          <w:ilvl w:val="0"/>
          <w:numId w:val="3"/>
        </w:numPr>
        <w:tabs>
          <w:tab w:val="left" w:pos="337"/>
        </w:tabs>
        <w:ind w:left="336" w:hanging="220"/>
        <w:jc w:val="both"/>
        <w:rPr>
          <w:lang w:val="ru-RU"/>
        </w:rPr>
      </w:pPr>
      <w:proofErr w:type="spellStart"/>
      <w:r>
        <w:rPr>
          <w:spacing w:val="-1"/>
          <w:lang w:val="ru-RU"/>
        </w:rPr>
        <w:t>Бухгольц</w:t>
      </w:r>
      <w:proofErr w:type="spellEnd"/>
      <w:r w:rsidR="00EE6386" w:rsidRPr="006978D0">
        <w:rPr>
          <w:spacing w:val="-1"/>
          <w:lang w:val="ru-RU"/>
        </w:rPr>
        <w:t>,</w:t>
      </w:r>
    </w:p>
    <w:p w14:paraId="419F2E8C" w14:textId="18E01F2F" w:rsidR="008862EF" w:rsidRPr="006978D0" w:rsidRDefault="00E13D57" w:rsidP="00B52032">
      <w:pPr>
        <w:pStyle w:val="a3"/>
        <w:numPr>
          <w:ilvl w:val="0"/>
          <w:numId w:val="3"/>
        </w:numPr>
        <w:tabs>
          <w:tab w:val="left" w:pos="358"/>
        </w:tabs>
        <w:ind w:left="357" w:hanging="241"/>
        <w:jc w:val="both"/>
        <w:rPr>
          <w:lang w:val="ru-RU"/>
        </w:rPr>
      </w:pPr>
      <w:r>
        <w:rPr>
          <w:spacing w:val="-1"/>
          <w:lang w:val="ru-RU"/>
        </w:rPr>
        <w:t>Большее количество партий, сыгранных черными</w:t>
      </w:r>
      <w:r w:rsidR="00EE6386" w:rsidRPr="006978D0">
        <w:rPr>
          <w:spacing w:val="-1"/>
          <w:lang w:val="ru-RU"/>
        </w:rPr>
        <w:t xml:space="preserve"> (</w:t>
      </w:r>
      <w:r>
        <w:rPr>
          <w:spacing w:val="-1"/>
          <w:lang w:val="ru-RU"/>
        </w:rPr>
        <w:t>несыгранные партии считаются как сыгранные белыми</w:t>
      </w:r>
      <w:r w:rsidR="00EE6386" w:rsidRPr="006978D0">
        <w:rPr>
          <w:spacing w:val="-1"/>
          <w:lang w:val="ru-RU"/>
        </w:rPr>
        <w:t>),</w:t>
      </w:r>
    </w:p>
    <w:p w14:paraId="12C988D4" w14:textId="0043458D" w:rsidR="008862EF" w:rsidRPr="006978D0" w:rsidRDefault="00E13D57" w:rsidP="00B52032">
      <w:pPr>
        <w:pStyle w:val="a3"/>
        <w:numPr>
          <w:ilvl w:val="0"/>
          <w:numId w:val="3"/>
        </w:numPr>
        <w:tabs>
          <w:tab w:val="left" w:pos="354"/>
        </w:tabs>
        <w:ind w:left="353" w:hanging="237"/>
        <w:jc w:val="both"/>
        <w:rPr>
          <w:lang w:val="ru-RU"/>
        </w:rPr>
      </w:pPr>
      <w:r>
        <w:rPr>
          <w:spacing w:val="-1"/>
          <w:lang w:val="ru-RU"/>
        </w:rPr>
        <w:t>Большее количество побед</w:t>
      </w:r>
      <w:r w:rsidR="00EE6386" w:rsidRPr="006978D0">
        <w:rPr>
          <w:spacing w:val="-1"/>
          <w:lang w:val="ru-RU"/>
        </w:rPr>
        <w:t>.</w:t>
      </w:r>
    </w:p>
    <w:p w14:paraId="5892E9EE" w14:textId="77777777" w:rsidR="008862EF" w:rsidRPr="006978D0" w:rsidRDefault="008862EF">
      <w:pPr>
        <w:rPr>
          <w:rFonts w:ascii="Calibri" w:eastAsia="Calibri" w:hAnsi="Calibri" w:cs="Calibri"/>
          <w:lang w:val="ru-RU"/>
        </w:rPr>
      </w:pPr>
    </w:p>
    <w:p w14:paraId="17254327" w14:textId="77777777" w:rsidR="008862EF" w:rsidRPr="006978D0" w:rsidRDefault="008862EF">
      <w:pPr>
        <w:rPr>
          <w:rFonts w:ascii="Calibri" w:eastAsia="Calibri" w:hAnsi="Calibri" w:cs="Calibri"/>
          <w:sz w:val="24"/>
          <w:szCs w:val="24"/>
          <w:lang w:val="ru-RU"/>
        </w:rPr>
      </w:pPr>
    </w:p>
    <w:p w14:paraId="0B8DF408" w14:textId="4B2EF38E" w:rsidR="008862EF" w:rsidRPr="006978D0" w:rsidRDefault="00D92B1B">
      <w:pPr>
        <w:pStyle w:val="2"/>
        <w:numPr>
          <w:ilvl w:val="0"/>
          <w:numId w:val="4"/>
        </w:numPr>
        <w:tabs>
          <w:tab w:val="left" w:pos="296"/>
        </w:tabs>
        <w:ind w:left="295" w:hanging="179"/>
        <w:jc w:val="both"/>
        <w:rPr>
          <w:b w:val="0"/>
          <w:bCs w:val="0"/>
          <w:lang w:val="ru-RU"/>
        </w:rPr>
      </w:pPr>
      <w:r>
        <w:rPr>
          <w:spacing w:val="-1"/>
          <w:u w:val="single" w:color="000000"/>
          <w:lang w:val="ru-RU"/>
        </w:rPr>
        <w:t>Крайний срок регистрации</w:t>
      </w:r>
    </w:p>
    <w:p w14:paraId="5FD7879C" w14:textId="77777777" w:rsidR="008862EF" w:rsidRPr="006978D0" w:rsidRDefault="008862EF">
      <w:pPr>
        <w:spacing w:before="8"/>
        <w:rPr>
          <w:rFonts w:ascii="Calibri" w:eastAsia="Calibri" w:hAnsi="Calibri" w:cs="Calibri"/>
          <w:b/>
          <w:bCs/>
          <w:sz w:val="18"/>
          <w:szCs w:val="18"/>
          <w:lang w:val="ru-RU"/>
        </w:rPr>
      </w:pPr>
    </w:p>
    <w:p w14:paraId="53327A87" w14:textId="77777777" w:rsidR="001E0235" w:rsidRPr="00AE6D84" w:rsidRDefault="001E0235" w:rsidP="001E0235">
      <w:pPr>
        <w:pStyle w:val="a3"/>
        <w:spacing w:before="62" w:line="230" w:lineRule="auto"/>
        <w:ind w:right="114"/>
        <w:jc w:val="both"/>
        <w:rPr>
          <w:lang w:val="ru-RU"/>
        </w:rPr>
      </w:pPr>
      <w:r>
        <w:rPr>
          <w:lang w:val="ru-RU"/>
        </w:rPr>
        <w:t xml:space="preserve">Всем игрокам, сопровождающим лицам и членам делегации следует регистрироваться через их национальные федерации </w:t>
      </w:r>
      <w:r>
        <w:rPr>
          <w:spacing w:val="-1"/>
          <w:lang w:val="ru-RU"/>
        </w:rPr>
        <w:t xml:space="preserve">до истечения крайнего срока регистрации </w:t>
      </w:r>
      <w:r w:rsidRPr="00AE6D84">
        <w:rPr>
          <w:b/>
          <w:spacing w:val="-1"/>
          <w:lang w:val="ru-RU"/>
        </w:rPr>
        <w:t>7</w:t>
      </w:r>
      <w:r>
        <w:rPr>
          <w:b/>
          <w:spacing w:val="-1"/>
          <w:position w:val="11"/>
          <w:sz w:val="15"/>
          <w:lang w:val="ru-RU"/>
        </w:rPr>
        <w:t xml:space="preserve"> </w:t>
      </w:r>
      <w:r>
        <w:rPr>
          <w:b/>
          <w:spacing w:val="-1"/>
          <w:lang w:val="ru-RU"/>
        </w:rPr>
        <w:t>марта</w:t>
      </w:r>
      <w:r w:rsidRPr="00AE6D84">
        <w:rPr>
          <w:b/>
          <w:spacing w:val="43"/>
          <w:lang w:val="ru-RU"/>
        </w:rPr>
        <w:t xml:space="preserve"> </w:t>
      </w:r>
      <w:r w:rsidRPr="00AE6D84">
        <w:rPr>
          <w:b/>
          <w:spacing w:val="-1"/>
          <w:lang w:val="ru-RU"/>
        </w:rPr>
        <w:t>2022</w:t>
      </w:r>
      <w:r>
        <w:rPr>
          <w:b/>
          <w:spacing w:val="-1"/>
          <w:lang w:val="ru-RU"/>
        </w:rPr>
        <w:t xml:space="preserve"> года</w:t>
      </w:r>
      <w:r w:rsidRPr="00AE6D84"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с оплатой 30</w:t>
      </w:r>
      <w:r>
        <w:rPr>
          <w:spacing w:val="-1"/>
        </w:rPr>
        <w:t xml:space="preserve">% </w:t>
      </w:r>
      <w:r>
        <w:rPr>
          <w:spacing w:val="-1"/>
          <w:lang w:val="ru-RU"/>
        </w:rPr>
        <w:t xml:space="preserve">от </w:t>
      </w:r>
      <w:r w:rsidRPr="00DE6F6E">
        <w:rPr>
          <w:spacing w:val="-1"/>
          <w:lang w:val="ru-RU"/>
        </w:rPr>
        <w:t>стоимости регистрации и проживания,</w:t>
      </w:r>
      <w:r>
        <w:rPr>
          <w:spacing w:val="-1"/>
          <w:lang w:val="ru-RU"/>
        </w:rPr>
        <w:t xml:space="preserve"> как указано в пункте 5 ниже. После </w:t>
      </w:r>
      <w:proofErr w:type="spellStart"/>
      <w:r>
        <w:rPr>
          <w:spacing w:val="-1"/>
          <w:lang w:val="ru-RU"/>
        </w:rPr>
        <w:t>дедлайна</w:t>
      </w:r>
      <w:proofErr w:type="spellEnd"/>
      <w:r>
        <w:rPr>
          <w:spacing w:val="-1"/>
          <w:lang w:val="ru-RU"/>
        </w:rPr>
        <w:t xml:space="preserve"> с участников может взиматься взнос за позднюю регистрацию в размере 50 евро. </w:t>
      </w:r>
    </w:p>
    <w:p w14:paraId="702B3FDD" w14:textId="77777777" w:rsidR="008862EF" w:rsidRPr="006978D0" w:rsidRDefault="008862EF">
      <w:pPr>
        <w:spacing w:before="6"/>
        <w:rPr>
          <w:rFonts w:ascii="Calibri" w:eastAsia="Calibri" w:hAnsi="Calibri" w:cs="Calibri"/>
          <w:sz w:val="23"/>
          <w:szCs w:val="23"/>
          <w:lang w:val="ru-RU"/>
        </w:rPr>
      </w:pPr>
    </w:p>
    <w:p w14:paraId="463DE803" w14:textId="047C7C61" w:rsidR="008862EF" w:rsidRPr="006978D0" w:rsidRDefault="001E0235">
      <w:pPr>
        <w:pStyle w:val="a3"/>
        <w:ind w:right="109"/>
        <w:jc w:val="both"/>
        <w:rPr>
          <w:lang w:val="ru-RU"/>
        </w:rPr>
      </w:pPr>
      <w:r>
        <w:rPr>
          <w:spacing w:val="-1"/>
          <w:lang w:val="ru-RU"/>
        </w:rPr>
        <w:t>Полная регистрационная форма от каждой делегации отправляется национальной федерацией или одобряется ей  и должна включать в себя</w:t>
      </w:r>
      <w:r w:rsidRPr="00AE6D84">
        <w:rPr>
          <w:spacing w:val="18"/>
          <w:lang w:val="ru-RU"/>
        </w:rPr>
        <w:t xml:space="preserve"> </w:t>
      </w:r>
      <w:r>
        <w:rPr>
          <w:lang w:val="ru-RU"/>
        </w:rPr>
        <w:t xml:space="preserve">фамилию, имя, </w:t>
      </w:r>
      <w:r>
        <w:t xml:space="preserve">ID </w:t>
      </w:r>
      <w:r>
        <w:rPr>
          <w:lang w:val="ru-RU"/>
        </w:rPr>
        <w:t xml:space="preserve">ФИДЕ, </w:t>
      </w:r>
      <w:r>
        <w:rPr>
          <w:spacing w:val="-1"/>
          <w:lang w:val="ru-RU"/>
        </w:rPr>
        <w:t>рейтинг ФИДЕ, даты прибытия и отъезда, номер паспорта (</w:t>
      </w:r>
      <w:r w:rsidRPr="00735195">
        <w:rPr>
          <w:spacing w:val="-1"/>
          <w:u w:val="single"/>
          <w:lang w:val="ru-RU"/>
        </w:rPr>
        <w:t>только для получения визы</w:t>
      </w:r>
      <w:r>
        <w:rPr>
          <w:spacing w:val="-1"/>
          <w:lang w:val="ru-RU"/>
        </w:rPr>
        <w:t>) каждого игрока, сопровождающего лица и члена делегации</w:t>
      </w:r>
      <w:r w:rsidRPr="00AE6D84">
        <w:rPr>
          <w:spacing w:val="-1"/>
          <w:lang w:val="ru-RU"/>
        </w:rPr>
        <w:t>,</w:t>
      </w:r>
      <w:r>
        <w:rPr>
          <w:spacing w:val="-1"/>
          <w:lang w:val="ru-RU"/>
        </w:rPr>
        <w:t xml:space="preserve"> где это применимо</w:t>
      </w:r>
      <w:r w:rsidRPr="00AE6D84">
        <w:rPr>
          <w:spacing w:val="-1"/>
          <w:lang w:val="ru-RU"/>
        </w:rPr>
        <w:t>.</w:t>
      </w:r>
      <w:r w:rsidRPr="00AE6D84">
        <w:rPr>
          <w:spacing w:val="8"/>
          <w:lang w:val="ru-RU"/>
        </w:rPr>
        <w:t xml:space="preserve"> </w:t>
      </w:r>
      <w:r>
        <w:rPr>
          <w:lang w:val="ru-RU"/>
        </w:rPr>
        <w:t xml:space="preserve">Она также должна включать в себя имя, телефон и </w:t>
      </w:r>
      <w:r w:rsidRPr="00AE6D84">
        <w:rPr>
          <w:lang w:val="ru-RU"/>
        </w:rPr>
        <w:t>e-</w:t>
      </w:r>
      <w:proofErr w:type="spellStart"/>
      <w:r w:rsidRPr="00AE6D84">
        <w:rPr>
          <w:lang w:val="ru-RU"/>
        </w:rPr>
        <w:t>mail</w:t>
      </w:r>
      <w:proofErr w:type="spellEnd"/>
      <w:r w:rsidRPr="00AE6D84">
        <w:rPr>
          <w:spacing w:val="9"/>
          <w:lang w:val="ru-RU"/>
        </w:rPr>
        <w:t xml:space="preserve"> </w:t>
      </w:r>
      <w:r>
        <w:rPr>
          <w:lang w:val="ru-RU"/>
        </w:rPr>
        <w:t>главы делегации, который должен быть совершеннолетним.</w:t>
      </w:r>
    </w:p>
    <w:p w14:paraId="4FFA9621" w14:textId="77777777" w:rsidR="008862EF" w:rsidRPr="006978D0" w:rsidRDefault="008862EF">
      <w:pPr>
        <w:rPr>
          <w:rFonts w:ascii="Calibri" w:eastAsia="Calibri" w:hAnsi="Calibri" w:cs="Calibri"/>
          <w:sz w:val="23"/>
          <w:szCs w:val="23"/>
          <w:lang w:val="ru-RU"/>
        </w:rPr>
      </w:pPr>
    </w:p>
    <w:p w14:paraId="5B5E3E10" w14:textId="5FB47039" w:rsidR="008862EF" w:rsidRPr="006978D0" w:rsidRDefault="001E0235">
      <w:pPr>
        <w:pStyle w:val="a3"/>
        <w:ind w:right="295"/>
        <w:rPr>
          <w:lang w:val="ru-RU"/>
        </w:rPr>
      </w:pPr>
      <w:r>
        <w:rPr>
          <w:spacing w:val="-1"/>
          <w:lang w:val="ru-RU"/>
        </w:rPr>
        <w:t xml:space="preserve">Регистрация и бронирование возможны только через назначенного местного организатора и только по </w:t>
      </w:r>
      <w:r>
        <w:rPr>
          <w:spacing w:val="-1"/>
        </w:rPr>
        <w:t>e-mail</w:t>
      </w:r>
      <w:r w:rsidRPr="00AE6D84">
        <w:rPr>
          <w:lang w:val="ru-RU"/>
        </w:rPr>
        <w:t>:</w:t>
      </w:r>
      <w:r w:rsidRPr="00AE6D84">
        <w:rPr>
          <w:spacing w:val="1"/>
          <w:lang w:val="ru-RU"/>
        </w:rPr>
        <w:t xml:space="preserve"> </w:t>
      </w:r>
      <w:hyperlink r:id="rId9">
        <w:r w:rsidRPr="00AE6D84">
          <w:rPr>
            <w:color w:val="0000FF"/>
            <w:spacing w:val="-1"/>
            <w:lang w:val="ru-RU"/>
          </w:rPr>
          <w:t>rodos2022@chess.travel</w:t>
        </w:r>
      </w:hyperlink>
      <w:r>
        <w:rPr>
          <w:lang w:val="ru-RU"/>
        </w:rPr>
        <w:t>.</w:t>
      </w:r>
    </w:p>
    <w:p w14:paraId="497FCFFE" w14:textId="77777777" w:rsidR="008862EF" w:rsidRPr="006978D0" w:rsidRDefault="008862EF">
      <w:pPr>
        <w:rPr>
          <w:rFonts w:ascii="Calibri" w:eastAsia="Calibri" w:hAnsi="Calibri" w:cs="Calibri"/>
          <w:lang w:val="ru-RU"/>
        </w:rPr>
      </w:pPr>
    </w:p>
    <w:p w14:paraId="475B177E" w14:textId="77777777" w:rsidR="008862EF" w:rsidRPr="006978D0" w:rsidRDefault="008862EF">
      <w:pPr>
        <w:spacing w:before="8"/>
        <w:rPr>
          <w:rFonts w:ascii="Calibri" w:eastAsia="Calibri" w:hAnsi="Calibri" w:cs="Calibri"/>
          <w:sz w:val="20"/>
          <w:szCs w:val="20"/>
          <w:lang w:val="ru-RU"/>
        </w:rPr>
      </w:pPr>
    </w:p>
    <w:p w14:paraId="0CA11CE9" w14:textId="7405326E" w:rsidR="008862EF" w:rsidRPr="00AD24F7" w:rsidRDefault="00AD24F7">
      <w:pPr>
        <w:pStyle w:val="2"/>
        <w:numPr>
          <w:ilvl w:val="0"/>
          <w:numId w:val="4"/>
        </w:numPr>
        <w:tabs>
          <w:tab w:val="left" w:pos="296"/>
        </w:tabs>
        <w:ind w:left="295" w:hanging="179"/>
        <w:jc w:val="both"/>
        <w:rPr>
          <w:b w:val="0"/>
          <w:bCs w:val="0"/>
          <w:lang w:val="ru-RU"/>
        </w:rPr>
      </w:pPr>
      <w:r>
        <w:rPr>
          <w:spacing w:val="-1"/>
          <w:u w:val="single" w:color="000000"/>
          <w:lang w:val="ru-RU"/>
        </w:rPr>
        <w:t>Дорожная информация</w:t>
      </w:r>
    </w:p>
    <w:p w14:paraId="41D3C3A4" w14:textId="77777777" w:rsidR="00AD24F7" w:rsidRDefault="00AD24F7" w:rsidP="00AD24F7">
      <w:pPr>
        <w:pStyle w:val="2"/>
        <w:tabs>
          <w:tab w:val="left" w:pos="296"/>
        </w:tabs>
        <w:ind w:firstLine="0"/>
        <w:rPr>
          <w:spacing w:val="-1"/>
          <w:u w:val="single" w:color="000000"/>
          <w:lang w:val="ru-RU"/>
        </w:rPr>
      </w:pPr>
    </w:p>
    <w:p w14:paraId="124BFE48" w14:textId="2EB04F00" w:rsidR="00AD24F7" w:rsidRPr="00AE6D84" w:rsidRDefault="00AD24F7" w:rsidP="00AD24F7">
      <w:pPr>
        <w:pStyle w:val="a3"/>
        <w:spacing w:before="54" w:line="264" w:lineRule="auto"/>
        <w:ind w:right="117"/>
        <w:jc w:val="both"/>
        <w:rPr>
          <w:lang w:val="ru-RU"/>
        </w:rPr>
      </w:pPr>
      <w:r>
        <w:rPr>
          <w:spacing w:val="-1"/>
          <w:lang w:val="ru-RU"/>
        </w:rPr>
        <w:t>Участникам следует бронировать свои рейсы до Международного аэропорта Родоса.</w:t>
      </w:r>
      <w:r w:rsidRPr="00AE6D84">
        <w:rPr>
          <w:spacing w:val="3"/>
          <w:lang w:val="ru-RU"/>
        </w:rPr>
        <w:t xml:space="preserve"> </w:t>
      </w:r>
      <w:r>
        <w:rPr>
          <w:spacing w:val="3"/>
          <w:lang w:val="ru-RU"/>
        </w:rPr>
        <w:t xml:space="preserve">Трансфер от и до </w:t>
      </w:r>
      <w:r>
        <w:rPr>
          <w:spacing w:val="-1"/>
          <w:lang w:val="ru-RU"/>
        </w:rPr>
        <w:t>Международного аэропорта Родоса включен в организационный пакет услуг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 xml:space="preserve">для всех участников в день прибытия (30 апреля 2022 года) и в день отъезда (4 мая 2022 года). Расстояние от Международного аэропорта Родоса до отеля (пятизвездочный </w:t>
      </w:r>
      <w:proofErr w:type="spellStart"/>
      <w:r w:rsidRPr="006978D0">
        <w:rPr>
          <w:spacing w:val="-1"/>
          <w:lang w:val="ru-RU"/>
        </w:rPr>
        <w:t>Rodos</w:t>
      </w:r>
      <w:proofErr w:type="spellEnd"/>
      <w:r w:rsidRPr="006978D0">
        <w:rPr>
          <w:spacing w:val="7"/>
          <w:lang w:val="ru-RU"/>
        </w:rPr>
        <w:t xml:space="preserve"> </w:t>
      </w:r>
      <w:proofErr w:type="spellStart"/>
      <w:r w:rsidRPr="006978D0">
        <w:rPr>
          <w:spacing w:val="-1"/>
          <w:lang w:val="ru-RU"/>
        </w:rPr>
        <w:t>Palace</w:t>
      </w:r>
      <w:proofErr w:type="spellEnd"/>
      <w:r>
        <w:rPr>
          <w:spacing w:val="-1"/>
          <w:lang w:val="ru-RU"/>
        </w:rPr>
        <w:t>) составляет 11 километр</w:t>
      </w:r>
      <w:r w:rsidR="00BD496A">
        <w:rPr>
          <w:spacing w:val="-1"/>
          <w:lang w:val="ru-RU"/>
        </w:rPr>
        <w:t>ов и занимает примерно 30 минут.</w:t>
      </w:r>
      <w:r>
        <w:rPr>
          <w:spacing w:val="-1"/>
          <w:lang w:val="ru-RU"/>
        </w:rPr>
        <w:t xml:space="preserve"> </w:t>
      </w:r>
      <w:r>
        <w:rPr>
          <w:lang w:val="ru-RU"/>
        </w:rPr>
        <w:t xml:space="preserve">Трансфер от организаторов в другие даты возможен по запросу с дополнительной оплатой. </w:t>
      </w:r>
    </w:p>
    <w:p w14:paraId="036EA5B4" w14:textId="77777777" w:rsidR="008862EF" w:rsidRPr="006978D0" w:rsidRDefault="008862EF">
      <w:pPr>
        <w:spacing w:line="276" w:lineRule="auto"/>
        <w:jc w:val="both"/>
        <w:rPr>
          <w:lang w:val="ru-RU"/>
        </w:rPr>
        <w:sectPr w:rsidR="008862EF" w:rsidRPr="006978D0">
          <w:pgSz w:w="11910" w:h="16840"/>
          <w:pgMar w:top="380" w:right="460" w:bottom="1660" w:left="460" w:header="0" w:footer="1478" w:gutter="0"/>
          <w:cols w:space="720"/>
        </w:sectPr>
      </w:pPr>
    </w:p>
    <w:p w14:paraId="46D79ADF" w14:textId="039EA8DF" w:rsidR="008862EF" w:rsidRPr="006978D0" w:rsidRDefault="00E04D2F">
      <w:pPr>
        <w:pStyle w:val="2"/>
        <w:numPr>
          <w:ilvl w:val="0"/>
          <w:numId w:val="4"/>
        </w:numPr>
        <w:tabs>
          <w:tab w:val="left" w:pos="296"/>
        </w:tabs>
        <w:spacing w:before="30"/>
        <w:ind w:left="295" w:hanging="179"/>
        <w:rPr>
          <w:b w:val="0"/>
          <w:bCs w:val="0"/>
          <w:lang w:val="ru-RU"/>
        </w:rPr>
      </w:pPr>
      <w:r>
        <w:rPr>
          <w:spacing w:val="-1"/>
          <w:u w:val="single" w:color="000000"/>
          <w:lang w:val="ru-RU"/>
        </w:rPr>
        <w:lastRenderedPageBreak/>
        <w:t>Регистрация - Проживание</w:t>
      </w:r>
    </w:p>
    <w:p w14:paraId="585D247E" w14:textId="77777777" w:rsidR="008862EF" w:rsidRPr="006978D0" w:rsidRDefault="008862EF">
      <w:pPr>
        <w:spacing w:before="6"/>
        <w:rPr>
          <w:rFonts w:ascii="Calibri" w:eastAsia="Calibri" w:hAnsi="Calibri" w:cs="Calibri"/>
          <w:b/>
          <w:bCs/>
          <w:sz w:val="15"/>
          <w:szCs w:val="15"/>
          <w:lang w:val="ru-RU"/>
        </w:rPr>
      </w:pPr>
    </w:p>
    <w:p w14:paraId="084DDA8E" w14:textId="219DFAD1" w:rsidR="008862EF" w:rsidRPr="006978D0" w:rsidRDefault="00E04D2F">
      <w:pPr>
        <w:pStyle w:val="a3"/>
        <w:numPr>
          <w:ilvl w:val="1"/>
          <w:numId w:val="4"/>
        </w:numPr>
        <w:tabs>
          <w:tab w:val="left" w:pos="837"/>
        </w:tabs>
        <w:spacing w:before="54"/>
        <w:ind w:left="836" w:right="242" w:hanging="720"/>
        <w:rPr>
          <w:lang w:val="ru-RU"/>
        </w:rPr>
      </w:pPr>
      <w:r>
        <w:rPr>
          <w:spacing w:val="-1"/>
          <w:lang w:val="ru-RU"/>
        </w:rPr>
        <w:t>Каждый участник</w:t>
      </w:r>
      <w:r w:rsidR="00EE6386" w:rsidRPr="006978D0">
        <w:rPr>
          <w:lang w:val="ru-RU"/>
        </w:rPr>
        <w:t xml:space="preserve"> / </w:t>
      </w:r>
      <w:r>
        <w:rPr>
          <w:spacing w:val="-1"/>
          <w:lang w:val="ru-RU"/>
        </w:rPr>
        <w:t>тренер</w:t>
      </w:r>
      <w:r w:rsidR="00EE6386" w:rsidRPr="006978D0">
        <w:rPr>
          <w:spacing w:val="-1"/>
          <w:lang w:val="ru-RU"/>
        </w:rPr>
        <w:t xml:space="preserve"> </w:t>
      </w:r>
      <w:r w:rsidR="00EE6386" w:rsidRPr="006978D0">
        <w:rPr>
          <w:lang w:val="ru-RU"/>
        </w:rPr>
        <w:t>/</w:t>
      </w:r>
      <w:r w:rsidR="00EE6386" w:rsidRPr="006978D0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 xml:space="preserve">сопровождающее лицо платит </w:t>
      </w:r>
      <w:r w:rsidRPr="00E04D2F">
        <w:rPr>
          <w:b/>
          <w:spacing w:val="-1"/>
          <w:lang w:val="ru-RU"/>
        </w:rPr>
        <w:t>регистрационный взнос в размере 100 евро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 xml:space="preserve">в момент регистрации до 7 марта 2022 года. </w:t>
      </w:r>
      <w:r>
        <w:rPr>
          <w:spacing w:val="-1"/>
          <w:lang w:val="ru-RU"/>
        </w:rPr>
        <w:t>Данный регистрационный взнос является обязательным и представляет собой подтверждение участия</w:t>
      </w:r>
      <w:r>
        <w:rPr>
          <w:spacing w:val="-1"/>
        </w:rPr>
        <w:t xml:space="preserve">; </w:t>
      </w:r>
      <w:r>
        <w:rPr>
          <w:spacing w:val="-1"/>
          <w:lang w:val="ru-RU"/>
        </w:rPr>
        <w:t>в противном случае регистрация считается недействительной и не принимается. Данный платеж включает в себя трансфер от и до Международного аэропорта Родоса</w:t>
      </w:r>
      <w:r w:rsidR="00EE6386" w:rsidRPr="006978D0">
        <w:rPr>
          <w:lang w:val="ru-RU"/>
        </w:rPr>
        <w:t>,</w:t>
      </w:r>
      <w:r w:rsidR="00EE6386" w:rsidRPr="006978D0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аккредитацию</w:t>
      </w:r>
      <w:r w:rsidR="00EE6386" w:rsidRPr="006978D0">
        <w:rPr>
          <w:spacing w:val="-1"/>
          <w:lang w:val="ru-RU"/>
        </w:rPr>
        <w:t>,</w:t>
      </w:r>
      <w:r w:rsidR="00EE6386" w:rsidRPr="006978D0">
        <w:rPr>
          <w:lang w:val="ru-RU"/>
        </w:rPr>
        <w:t xml:space="preserve"> </w:t>
      </w:r>
      <w:proofErr w:type="spellStart"/>
      <w:r>
        <w:rPr>
          <w:spacing w:val="-1"/>
          <w:lang w:val="ru-RU"/>
        </w:rPr>
        <w:t>бейджи</w:t>
      </w:r>
      <w:proofErr w:type="spellEnd"/>
      <w:r>
        <w:rPr>
          <w:spacing w:val="-1"/>
          <w:lang w:val="ru-RU"/>
        </w:rPr>
        <w:t xml:space="preserve"> и организационные затраты.</w:t>
      </w:r>
      <w:r w:rsidR="00EE6386" w:rsidRPr="006978D0"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 xml:space="preserve">Трансфер доступен 30 апреля (прибытие) и 4 мая (отъезд). Отдельные групповые запросы на другие даты следует заранее отправлять в Оргкомитет. </w:t>
      </w:r>
    </w:p>
    <w:p w14:paraId="2DC638D4" w14:textId="62FB29CD" w:rsidR="008862EF" w:rsidRPr="006978D0" w:rsidRDefault="00EE6386">
      <w:pPr>
        <w:pStyle w:val="a3"/>
        <w:spacing w:before="149"/>
        <w:ind w:left="836" w:right="242"/>
        <w:rPr>
          <w:lang w:val="ru-RU"/>
        </w:rPr>
      </w:pPr>
      <w:r w:rsidRPr="006978D0">
        <w:rPr>
          <w:spacing w:val="-1"/>
          <w:lang w:val="ru-RU"/>
        </w:rPr>
        <w:t xml:space="preserve">PS: </w:t>
      </w:r>
      <w:r w:rsidR="00E04D2F">
        <w:rPr>
          <w:spacing w:val="-1"/>
          <w:lang w:val="ru-RU"/>
        </w:rPr>
        <w:t xml:space="preserve">Любой участник, </w:t>
      </w:r>
      <w:r w:rsidR="00E04D2F" w:rsidRPr="00E04D2F">
        <w:rPr>
          <w:spacing w:val="-1"/>
          <w:u w:val="single"/>
          <w:lang w:val="ru-RU"/>
        </w:rPr>
        <w:t>выплативший регистрационный взнос</w:t>
      </w:r>
      <w:r w:rsidR="00E04D2F">
        <w:rPr>
          <w:spacing w:val="-1"/>
          <w:lang w:val="ru-RU"/>
        </w:rPr>
        <w:t xml:space="preserve"> </w:t>
      </w:r>
      <w:r w:rsidRPr="006978D0">
        <w:rPr>
          <w:lang w:val="ru-RU"/>
        </w:rPr>
        <w:t xml:space="preserve"> </w:t>
      </w:r>
      <w:r w:rsidR="00E04D2F" w:rsidRPr="00E04D2F">
        <w:rPr>
          <w:spacing w:val="-1"/>
          <w:lang w:val="ru-RU"/>
        </w:rPr>
        <w:t>для участия в первенстве Европы среди школьников-2022</w:t>
      </w:r>
      <w:r w:rsidR="00E04D2F">
        <w:rPr>
          <w:spacing w:val="-1"/>
          <w:lang w:val="ru-RU"/>
        </w:rPr>
        <w:t xml:space="preserve"> или в турнире</w:t>
      </w:r>
      <w:r w:rsidR="00E04D2F">
        <w:rPr>
          <w:spacing w:val="93"/>
          <w:lang w:val="ru-RU"/>
        </w:rPr>
        <w:t xml:space="preserve"> </w:t>
      </w:r>
      <w:proofErr w:type="spellStart"/>
      <w:r w:rsidRPr="006978D0">
        <w:rPr>
          <w:spacing w:val="-1"/>
          <w:lang w:val="ru-RU"/>
        </w:rPr>
        <w:t>Rhodes</w:t>
      </w:r>
      <w:proofErr w:type="spellEnd"/>
      <w:r w:rsidRPr="006978D0">
        <w:rPr>
          <w:spacing w:val="1"/>
          <w:lang w:val="ru-RU"/>
        </w:rPr>
        <w:t xml:space="preserve"> </w:t>
      </w:r>
      <w:proofErr w:type="spellStart"/>
      <w:r w:rsidRPr="006978D0">
        <w:rPr>
          <w:spacing w:val="-2"/>
          <w:lang w:val="ru-RU"/>
        </w:rPr>
        <w:t>Spring</w:t>
      </w:r>
      <w:proofErr w:type="spellEnd"/>
      <w:r w:rsidRPr="006978D0">
        <w:rPr>
          <w:lang w:val="ru-RU"/>
        </w:rPr>
        <w:t xml:space="preserve"> </w:t>
      </w:r>
      <w:proofErr w:type="spellStart"/>
      <w:r w:rsidRPr="006978D0">
        <w:rPr>
          <w:spacing w:val="-1"/>
          <w:lang w:val="ru-RU"/>
        </w:rPr>
        <w:t>Open</w:t>
      </w:r>
      <w:proofErr w:type="spellEnd"/>
      <w:r w:rsidRPr="006978D0">
        <w:rPr>
          <w:spacing w:val="-1"/>
          <w:lang w:val="ru-RU"/>
        </w:rPr>
        <w:t xml:space="preserve"> 2022</w:t>
      </w:r>
      <w:r w:rsidRPr="006978D0">
        <w:rPr>
          <w:spacing w:val="3"/>
          <w:lang w:val="ru-RU"/>
        </w:rPr>
        <w:t xml:space="preserve"> </w:t>
      </w:r>
      <w:r w:rsidRPr="006978D0">
        <w:rPr>
          <w:spacing w:val="-1"/>
          <w:lang w:val="ru-RU"/>
        </w:rPr>
        <w:t>(</w:t>
      </w:r>
      <w:r w:rsidR="00E04D2F">
        <w:rPr>
          <w:spacing w:val="-1"/>
          <w:lang w:val="ru-RU"/>
        </w:rPr>
        <w:t>которые проводятся с 20 по 30 апреля</w:t>
      </w:r>
      <w:r w:rsidRPr="006978D0">
        <w:rPr>
          <w:spacing w:val="-1"/>
          <w:lang w:val="ru-RU"/>
        </w:rPr>
        <w:t>),</w:t>
      </w:r>
      <w:r w:rsidRPr="006978D0">
        <w:rPr>
          <w:lang w:val="ru-RU"/>
        </w:rPr>
        <w:t xml:space="preserve"> </w:t>
      </w:r>
      <w:r w:rsidR="00E04D2F">
        <w:rPr>
          <w:u w:val="single" w:color="000000"/>
          <w:lang w:val="ru-RU"/>
        </w:rPr>
        <w:t>не платит</w:t>
      </w:r>
      <w:r w:rsidRPr="006978D0">
        <w:rPr>
          <w:u w:val="single" w:color="000000"/>
          <w:lang w:val="ru-RU"/>
        </w:rPr>
        <w:t xml:space="preserve"> </w:t>
      </w:r>
      <w:r w:rsidR="00E04D2F">
        <w:rPr>
          <w:lang w:val="ru-RU"/>
        </w:rPr>
        <w:t>регистрационный взнос для участия в первенствах мира по рапиду и блицу.</w:t>
      </w:r>
      <w:r w:rsidRPr="006978D0">
        <w:rPr>
          <w:spacing w:val="87"/>
          <w:lang w:val="ru-RU"/>
        </w:rPr>
        <w:t xml:space="preserve"> </w:t>
      </w:r>
    </w:p>
    <w:p w14:paraId="25D1AF46" w14:textId="77777777" w:rsidR="008862EF" w:rsidRPr="006978D0" w:rsidRDefault="008862EF">
      <w:pPr>
        <w:spacing w:before="7"/>
        <w:rPr>
          <w:rFonts w:ascii="Calibri" w:eastAsia="Calibri" w:hAnsi="Calibri" w:cs="Calibri"/>
          <w:sz w:val="25"/>
          <w:szCs w:val="25"/>
          <w:lang w:val="ru-RU"/>
        </w:rPr>
      </w:pPr>
    </w:p>
    <w:p w14:paraId="783DCCBE" w14:textId="3D1AD6BF" w:rsidR="008862EF" w:rsidRPr="006978D0" w:rsidRDefault="00E04D2F">
      <w:pPr>
        <w:pStyle w:val="2"/>
        <w:numPr>
          <w:ilvl w:val="1"/>
          <w:numId w:val="4"/>
        </w:numPr>
        <w:tabs>
          <w:tab w:val="left" w:pos="837"/>
        </w:tabs>
        <w:ind w:left="836" w:hanging="720"/>
        <w:rPr>
          <w:rFonts w:cs="Calibri"/>
          <w:b w:val="0"/>
          <w:bCs w:val="0"/>
          <w:lang w:val="ru-RU"/>
        </w:rPr>
      </w:pPr>
      <w:r>
        <w:rPr>
          <w:spacing w:val="-1"/>
          <w:lang w:val="ru-RU"/>
        </w:rPr>
        <w:t>Официальный отель</w:t>
      </w:r>
      <w:r w:rsidR="00EE6386" w:rsidRPr="006978D0">
        <w:rPr>
          <w:spacing w:val="-1"/>
          <w:lang w:val="ru-RU"/>
        </w:rPr>
        <w:t xml:space="preserve">: </w:t>
      </w:r>
      <w:r>
        <w:rPr>
          <w:spacing w:val="-1"/>
          <w:lang w:val="ru-RU"/>
        </w:rPr>
        <w:t>пятизвездочный</w:t>
      </w:r>
      <w:r w:rsidR="00EE6386" w:rsidRPr="006978D0">
        <w:rPr>
          <w:lang w:val="ru-RU"/>
        </w:rPr>
        <w:t xml:space="preserve"> </w:t>
      </w:r>
      <w:r w:rsidR="00EE6386" w:rsidRPr="006978D0">
        <w:rPr>
          <w:spacing w:val="-1"/>
          <w:lang w:val="ru-RU"/>
        </w:rPr>
        <w:t xml:space="preserve">RODOS </w:t>
      </w:r>
      <w:r w:rsidR="00EE6386" w:rsidRPr="006978D0">
        <w:rPr>
          <w:spacing w:val="-2"/>
          <w:lang w:val="ru-RU"/>
        </w:rPr>
        <w:t>PALACE</w:t>
      </w:r>
      <w:r w:rsidR="00EE6386" w:rsidRPr="006978D0">
        <w:rPr>
          <w:spacing w:val="2"/>
          <w:lang w:val="ru-RU"/>
        </w:rPr>
        <w:t xml:space="preserve"> </w:t>
      </w:r>
      <w:r w:rsidR="00EE6386" w:rsidRPr="006978D0">
        <w:rPr>
          <w:b w:val="0"/>
          <w:spacing w:val="-1"/>
          <w:lang w:val="ru-RU"/>
        </w:rPr>
        <w:t>(*****)</w:t>
      </w:r>
    </w:p>
    <w:p w14:paraId="75E49DB1" w14:textId="77777777" w:rsidR="008862EF" w:rsidRPr="006978D0" w:rsidRDefault="008862EF">
      <w:pPr>
        <w:spacing w:before="11"/>
        <w:rPr>
          <w:rFonts w:ascii="Calibri" w:eastAsia="Calibri" w:hAnsi="Calibri" w:cs="Calibri"/>
          <w:sz w:val="19"/>
          <w:szCs w:val="19"/>
          <w:lang w:val="ru-RU"/>
        </w:rPr>
      </w:pPr>
    </w:p>
    <w:p w14:paraId="5E827520" w14:textId="64CD537B" w:rsidR="008862EF" w:rsidRPr="006978D0" w:rsidRDefault="00E04D2F">
      <w:pPr>
        <w:pStyle w:val="a3"/>
        <w:numPr>
          <w:ilvl w:val="0"/>
          <w:numId w:val="2"/>
        </w:numPr>
        <w:tabs>
          <w:tab w:val="left" w:pos="1070"/>
        </w:tabs>
        <w:rPr>
          <w:lang w:val="ru-RU"/>
        </w:rPr>
      </w:pPr>
      <w:r>
        <w:rPr>
          <w:u w:val="single" w:color="000000"/>
          <w:lang w:val="ru-RU"/>
        </w:rPr>
        <w:t>Трехместный номер</w:t>
      </w:r>
      <w:r w:rsidR="00EE6386" w:rsidRPr="006978D0">
        <w:rPr>
          <w:spacing w:val="-1"/>
          <w:u w:val="single" w:color="000000"/>
          <w:lang w:val="ru-RU"/>
        </w:rPr>
        <w:t>:</w:t>
      </w:r>
      <w:r w:rsidR="00EE6386" w:rsidRPr="006978D0">
        <w:rPr>
          <w:u w:val="single" w:color="000000"/>
          <w:lang w:val="ru-RU"/>
        </w:rPr>
        <w:t xml:space="preserve"> </w:t>
      </w:r>
      <w:r w:rsidR="00EE6386" w:rsidRPr="006978D0">
        <w:rPr>
          <w:lang w:val="ru-RU"/>
        </w:rPr>
        <w:t>58</w:t>
      </w:r>
      <w:r w:rsidR="00EE6386" w:rsidRPr="006978D0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евро с человека в день</w:t>
      </w:r>
      <w:r w:rsidR="00EE6386" w:rsidRPr="006978D0">
        <w:rPr>
          <w:spacing w:val="-1"/>
          <w:lang w:val="ru-RU"/>
        </w:rPr>
        <w:t>,</w:t>
      </w:r>
      <w:r w:rsidR="00EE6386" w:rsidRPr="006978D0">
        <w:rPr>
          <w:lang w:val="ru-RU"/>
        </w:rPr>
        <w:t xml:space="preserve"> </w:t>
      </w:r>
      <w:r>
        <w:rPr>
          <w:spacing w:val="-1"/>
          <w:lang w:val="ru-RU"/>
        </w:rPr>
        <w:t>полный пансион включен</w:t>
      </w:r>
      <w:r w:rsidR="00EE6386" w:rsidRPr="006978D0">
        <w:rPr>
          <w:spacing w:val="-1"/>
          <w:lang w:val="ru-RU"/>
        </w:rPr>
        <w:t>.</w:t>
      </w:r>
    </w:p>
    <w:p w14:paraId="4DD44722" w14:textId="4CFDC2D1" w:rsidR="008862EF" w:rsidRPr="006978D0" w:rsidRDefault="00E04D2F">
      <w:pPr>
        <w:pStyle w:val="a3"/>
        <w:numPr>
          <w:ilvl w:val="0"/>
          <w:numId w:val="2"/>
        </w:numPr>
        <w:tabs>
          <w:tab w:val="left" w:pos="1079"/>
        </w:tabs>
        <w:ind w:left="1078" w:hanging="242"/>
        <w:rPr>
          <w:lang w:val="ru-RU"/>
        </w:rPr>
      </w:pPr>
      <w:r>
        <w:rPr>
          <w:u w:val="single" w:color="000000"/>
          <w:lang w:val="ru-RU"/>
        </w:rPr>
        <w:t>Двухместный номе</w:t>
      </w:r>
      <w:r w:rsidR="00EE6386" w:rsidRPr="006978D0">
        <w:rPr>
          <w:spacing w:val="-1"/>
          <w:u w:val="single" w:color="000000"/>
          <w:lang w:val="ru-RU"/>
        </w:rPr>
        <w:t>:</w:t>
      </w:r>
      <w:r w:rsidR="00EE6386" w:rsidRPr="006978D0">
        <w:rPr>
          <w:u w:val="single" w:color="000000"/>
          <w:lang w:val="ru-RU"/>
        </w:rPr>
        <w:t xml:space="preserve"> </w:t>
      </w:r>
      <w:r w:rsidR="00EE6386" w:rsidRPr="006978D0">
        <w:rPr>
          <w:lang w:val="ru-RU"/>
        </w:rPr>
        <w:t>65</w:t>
      </w:r>
      <w:r w:rsidR="00EE6386" w:rsidRPr="006978D0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евро с человека в день</w:t>
      </w:r>
      <w:r w:rsidR="00EE6386" w:rsidRPr="006978D0">
        <w:rPr>
          <w:spacing w:val="-1"/>
          <w:lang w:val="ru-RU"/>
        </w:rPr>
        <w:t>,</w:t>
      </w:r>
      <w:r w:rsidR="00EE6386" w:rsidRPr="006978D0">
        <w:rPr>
          <w:lang w:val="ru-RU"/>
        </w:rPr>
        <w:t xml:space="preserve"> </w:t>
      </w:r>
      <w:r>
        <w:rPr>
          <w:spacing w:val="-1"/>
          <w:lang w:val="ru-RU"/>
        </w:rPr>
        <w:t>полный пансион включен</w:t>
      </w:r>
      <w:r w:rsidR="00EE6386" w:rsidRPr="006978D0">
        <w:rPr>
          <w:spacing w:val="-1"/>
          <w:lang w:val="ru-RU"/>
        </w:rPr>
        <w:t>.</w:t>
      </w:r>
    </w:p>
    <w:p w14:paraId="63B9BC84" w14:textId="0501C29C" w:rsidR="008862EF" w:rsidRPr="006978D0" w:rsidRDefault="00E04D2F">
      <w:pPr>
        <w:pStyle w:val="a3"/>
        <w:numPr>
          <w:ilvl w:val="0"/>
          <w:numId w:val="2"/>
        </w:numPr>
        <w:tabs>
          <w:tab w:val="left" w:pos="1058"/>
        </w:tabs>
        <w:ind w:left="1057" w:hanging="221"/>
        <w:rPr>
          <w:lang w:val="ru-RU"/>
        </w:rPr>
      </w:pPr>
      <w:r>
        <w:rPr>
          <w:u w:val="single" w:color="000000"/>
          <w:lang w:val="ru-RU"/>
        </w:rPr>
        <w:t>Одноместный номер</w:t>
      </w:r>
      <w:r w:rsidR="00EE6386" w:rsidRPr="006978D0">
        <w:rPr>
          <w:spacing w:val="-1"/>
          <w:u w:val="single" w:color="000000"/>
          <w:lang w:val="ru-RU"/>
        </w:rPr>
        <w:t>:</w:t>
      </w:r>
      <w:r w:rsidR="00EE6386" w:rsidRPr="006978D0">
        <w:rPr>
          <w:u w:val="single" w:color="000000"/>
          <w:lang w:val="ru-RU"/>
        </w:rPr>
        <w:t xml:space="preserve"> </w:t>
      </w:r>
      <w:r w:rsidR="00EE6386" w:rsidRPr="006978D0">
        <w:rPr>
          <w:lang w:val="ru-RU"/>
        </w:rPr>
        <w:t>89</w:t>
      </w:r>
      <w:r w:rsidR="00EE6386" w:rsidRPr="006978D0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евро с человека в день</w:t>
      </w:r>
      <w:r w:rsidR="00EE6386" w:rsidRPr="006978D0">
        <w:rPr>
          <w:spacing w:val="-1"/>
          <w:lang w:val="ru-RU"/>
        </w:rPr>
        <w:t>,</w:t>
      </w:r>
      <w:r w:rsidR="00EE6386" w:rsidRPr="006978D0">
        <w:rPr>
          <w:lang w:val="ru-RU"/>
        </w:rPr>
        <w:t xml:space="preserve"> </w:t>
      </w:r>
      <w:r>
        <w:rPr>
          <w:spacing w:val="-1"/>
          <w:lang w:val="ru-RU"/>
        </w:rPr>
        <w:t>полный пансион включен</w:t>
      </w:r>
      <w:r w:rsidR="00EE6386" w:rsidRPr="006978D0">
        <w:rPr>
          <w:spacing w:val="-1"/>
          <w:lang w:val="ru-RU"/>
        </w:rPr>
        <w:t>.</w:t>
      </w:r>
    </w:p>
    <w:p w14:paraId="6781F3A2" w14:textId="77777777" w:rsidR="008862EF" w:rsidRPr="006978D0" w:rsidRDefault="008862EF">
      <w:pPr>
        <w:spacing w:before="7"/>
        <w:rPr>
          <w:rFonts w:ascii="Calibri" w:eastAsia="Calibri" w:hAnsi="Calibri" w:cs="Calibri"/>
          <w:sz w:val="18"/>
          <w:szCs w:val="18"/>
          <w:lang w:val="ru-RU"/>
        </w:rPr>
      </w:pPr>
    </w:p>
    <w:p w14:paraId="7F6C8C54" w14:textId="35C454B2" w:rsidR="008862EF" w:rsidRPr="006978D0" w:rsidRDefault="00FE6DA0">
      <w:pPr>
        <w:pStyle w:val="a3"/>
        <w:spacing w:before="54"/>
        <w:ind w:left="836"/>
        <w:rPr>
          <w:lang w:val="ru-RU"/>
        </w:rPr>
      </w:pPr>
      <w:r>
        <w:rPr>
          <w:lang w:val="ru-RU"/>
        </w:rPr>
        <w:t>Все цены включают в себя полный пансион</w:t>
      </w:r>
      <w:r w:rsidR="00EE6386" w:rsidRPr="006978D0">
        <w:rPr>
          <w:spacing w:val="2"/>
          <w:lang w:val="ru-RU"/>
        </w:rPr>
        <w:t xml:space="preserve"> </w:t>
      </w:r>
      <w:r w:rsidR="00EE6386" w:rsidRPr="006978D0">
        <w:rPr>
          <w:spacing w:val="-1"/>
          <w:lang w:val="ru-RU"/>
        </w:rPr>
        <w:t>(</w:t>
      </w:r>
      <w:r>
        <w:rPr>
          <w:spacing w:val="-1"/>
          <w:lang w:val="ru-RU"/>
        </w:rPr>
        <w:t>завтрак, обед и ужин с питьевой водой ежедневно</w:t>
      </w:r>
      <w:r w:rsidR="00EE6386" w:rsidRPr="006978D0">
        <w:rPr>
          <w:spacing w:val="-1"/>
          <w:lang w:val="ru-RU"/>
        </w:rPr>
        <w:t>)</w:t>
      </w:r>
      <w:r w:rsidR="00EE6386" w:rsidRPr="006978D0">
        <w:rPr>
          <w:lang w:val="ru-RU"/>
        </w:rPr>
        <w:t xml:space="preserve"> </w:t>
      </w:r>
      <w:r>
        <w:rPr>
          <w:spacing w:val="-1"/>
          <w:lang w:val="ru-RU"/>
        </w:rPr>
        <w:t>и все налоги</w:t>
      </w:r>
      <w:r w:rsidR="00EE6386" w:rsidRPr="006978D0">
        <w:rPr>
          <w:lang w:val="ru-RU"/>
        </w:rPr>
        <w:t>.</w:t>
      </w:r>
    </w:p>
    <w:p w14:paraId="025063BD" w14:textId="77777777" w:rsidR="008862EF" w:rsidRPr="006978D0" w:rsidRDefault="008862EF">
      <w:pPr>
        <w:rPr>
          <w:rFonts w:ascii="Calibri" w:eastAsia="Calibri" w:hAnsi="Calibri" w:cs="Calibri"/>
          <w:sz w:val="23"/>
          <w:szCs w:val="23"/>
          <w:lang w:val="ru-RU"/>
        </w:rPr>
      </w:pPr>
    </w:p>
    <w:p w14:paraId="610EE874" w14:textId="1B4BDA2C" w:rsidR="008862EF" w:rsidRPr="006978D0" w:rsidRDefault="000531DA">
      <w:pPr>
        <w:pStyle w:val="a3"/>
        <w:numPr>
          <w:ilvl w:val="1"/>
          <w:numId w:val="4"/>
        </w:numPr>
        <w:tabs>
          <w:tab w:val="left" w:pos="837"/>
        </w:tabs>
        <w:spacing w:line="265" w:lineRule="auto"/>
        <w:ind w:left="836" w:right="200" w:hanging="720"/>
        <w:rPr>
          <w:lang w:val="ru-RU"/>
        </w:rPr>
      </w:pPr>
      <w:r>
        <w:rPr>
          <w:spacing w:val="-1"/>
          <w:lang w:val="ru-RU"/>
        </w:rPr>
        <w:t>Запрос на дополнительные ночи следует делать заранее; по мере доступности это будет возможно по пропорциональной расценке</w:t>
      </w:r>
      <w:r w:rsidRPr="00AE6D84">
        <w:rPr>
          <w:spacing w:val="-1"/>
          <w:lang w:val="ru-RU"/>
        </w:rPr>
        <w:t>.</w:t>
      </w:r>
      <w:r w:rsidRPr="00AE6D84">
        <w:rPr>
          <w:spacing w:val="-3"/>
          <w:lang w:val="ru-RU"/>
        </w:rPr>
        <w:t xml:space="preserve"> </w:t>
      </w:r>
      <w:r w:rsidR="00EE6386" w:rsidRPr="006978D0"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Крайний срок регистрации и бронирования</w:t>
      </w:r>
      <w:r w:rsidRPr="00AE6D84">
        <w:rPr>
          <w:lang w:val="ru-RU"/>
        </w:rPr>
        <w:t xml:space="preserve"> </w:t>
      </w:r>
      <w:r>
        <w:rPr>
          <w:spacing w:val="-1"/>
          <w:lang w:val="ru-RU"/>
        </w:rPr>
        <w:t xml:space="preserve">- </w:t>
      </w:r>
      <w:r w:rsidRPr="00AE6D84">
        <w:rPr>
          <w:b/>
          <w:spacing w:val="-1"/>
          <w:lang w:val="ru-RU"/>
        </w:rPr>
        <w:t>7</w:t>
      </w:r>
      <w:r w:rsidRPr="00AE6D84">
        <w:rPr>
          <w:b/>
          <w:spacing w:val="17"/>
          <w:position w:val="11"/>
          <w:sz w:val="15"/>
          <w:lang w:val="ru-RU"/>
        </w:rPr>
        <w:t xml:space="preserve"> </w:t>
      </w:r>
      <w:r>
        <w:rPr>
          <w:b/>
          <w:spacing w:val="-1"/>
          <w:lang w:val="ru-RU"/>
        </w:rPr>
        <w:t>марта</w:t>
      </w:r>
      <w:r w:rsidRPr="00AE6D84">
        <w:rPr>
          <w:b/>
          <w:spacing w:val="-1"/>
          <w:lang w:val="ru-RU"/>
        </w:rPr>
        <w:t xml:space="preserve"> 2022</w:t>
      </w:r>
      <w:r>
        <w:rPr>
          <w:b/>
          <w:spacing w:val="-1"/>
          <w:lang w:val="ru-RU"/>
        </w:rPr>
        <w:t xml:space="preserve"> года</w:t>
      </w:r>
      <w:r w:rsidRPr="00AE6D84">
        <w:rPr>
          <w:lang w:val="ru-RU"/>
        </w:rPr>
        <w:t xml:space="preserve"> </w:t>
      </w:r>
      <w:r>
        <w:rPr>
          <w:spacing w:val="-1"/>
          <w:lang w:val="ru-RU"/>
        </w:rPr>
        <w:t>вместе с оплатой 30</w:t>
      </w:r>
      <w:r>
        <w:rPr>
          <w:spacing w:val="-1"/>
        </w:rPr>
        <w:t xml:space="preserve">% </w:t>
      </w:r>
      <w:r>
        <w:rPr>
          <w:spacing w:val="-1"/>
          <w:lang w:val="ru-RU"/>
        </w:rPr>
        <w:t>регистрационного взноса и стоимости проживания</w:t>
      </w:r>
      <w:r w:rsidR="00EE6386" w:rsidRPr="006978D0">
        <w:rPr>
          <w:spacing w:val="-1"/>
          <w:lang w:val="ru-RU"/>
        </w:rPr>
        <w:t>.</w:t>
      </w:r>
      <w:r w:rsidR="00EE6386" w:rsidRPr="006978D0">
        <w:rPr>
          <w:lang w:val="ru-RU"/>
        </w:rPr>
        <w:t xml:space="preserve"> </w:t>
      </w:r>
      <w:r>
        <w:rPr>
          <w:lang w:val="ru-RU"/>
        </w:rPr>
        <w:t>Все остальные платежи совершаются по прибытии.</w:t>
      </w:r>
      <w:r w:rsidR="00EE6386" w:rsidRPr="006978D0"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 xml:space="preserve">Игроки не включаются в жеребьевку до </w:t>
      </w:r>
      <w:proofErr w:type="spellStart"/>
      <w:r>
        <w:rPr>
          <w:spacing w:val="-1"/>
          <w:lang w:val="ru-RU"/>
        </w:rPr>
        <w:t>финализации</w:t>
      </w:r>
      <w:proofErr w:type="spellEnd"/>
      <w:r>
        <w:rPr>
          <w:spacing w:val="-1"/>
          <w:lang w:val="ru-RU"/>
        </w:rPr>
        <w:t xml:space="preserve"> всех платежей.</w:t>
      </w:r>
      <w:r w:rsidR="00EE6386" w:rsidRPr="006978D0">
        <w:rPr>
          <w:spacing w:val="71"/>
          <w:lang w:val="ru-RU"/>
        </w:rPr>
        <w:t xml:space="preserve"> </w:t>
      </w:r>
    </w:p>
    <w:p w14:paraId="13F89D16" w14:textId="77777777" w:rsidR="008862EF" w:rsidRPr="006978D0" w:rsidRDefault="008862EF">
      <w:pPr>
        <w:spacing w:before="3"/>
        <w:rPr>
          <w:rFonts w:ascii="Calibri" w:eastAsia="Calibri" w:hAnsi="Calibri" w:cs="Calibri"/>
          <w:sz w:val="17"/>
          <w:szCs w:val="17"/>
          <w:lang w:val="ru-RU"/>
        </w:rPr>
      </w:pPr>
    </w:p>
    <w:p w14:paraId="2E40859E" w14:textId="7CBDEB53" w:rsidR="008862EF" w:rsidRPr="002A2D8F" w:rsidRDefault="000531DA" w:rsidP="002A2D8F">
      <w:pPr>
        <w:numPr>
          <w:ilvl w:val="1"/>
          <w:numId w:val="4"/>
        </w:numPr>
        <w:tabs>
          <w:tab w:val="left" w:pos="837"/>
        </w:tabs>
        <w:ind w:left="836" w:hanging="720"/>
        <w:rPr>
          <w:rFonts w:ascii="Calibri" w:eastAsia="Calibri" w:hAnsi="Calibri" w:cs="Calibri"/>
          <w:sz w:val="23"/>
          <w:szCs w:val="23"/>
          <w:lang w:val="ru-RU"/>
        </w:rPr>
      </w:pPr>
      <w:r>
        <w:rPr>
          <w:rFonts w:ascii="Calibri" w:eastAsia="Calibri" w:hAnsi="Calibri" w:cs="Calibri"/>
          <w:b/>
          <w:bCs/>
          <w:sz w:val="23"/>
          <w:szCs w:val="23"/>
          <w:lang w:val="ru-RU"/>
        </w:rPr>
        <w:t>Вступительный взнос ФИДЕ составляет</w:t>
      </w:r>
      <w:r w:rsidR="00EE6386" w:rsidRPr="006978D0">
        <w:rPr>
          <w:rFonts w:ascii="Calibri" w:eastAsia="Calibri" w:hAnsi="Calibri" w:cs="Calibri"/>
          <w:b/>
          <w:bCs/>
          <w:spacing w:val="-1"/>
          <w:sz w:val="23"/>
          <w:szCs w:val="23"/>
          <w:lang w:val="ru-RU"/>
        </w:rPr>
        <w:t xml:space="preserve"> 70</w:t>
      </w:r>
      <w:r w:rsidR="00EE6386" w:rsidRPr="006978D0">
        <w:rPr>
          <w:rFonts w:ascii="Calibri" w:eastAsia="Calibri" w:hAnsi="Calibri" w:cs="Calibri"/>
          <w:b/>
          <w:bCs/>
          <w:spacing w:val="1"/>
          <w:sz w:val="23"/>
          <w:szCs w:val="23"/>
          <w:lang w:val="ru-RU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  <w:lang w:val="ru-RU"/>
        </w:rPr>
        <w:t>евро</w:t>
      </w:r>
      <w:r w:rsidR="00EE6386" w:rsidRPr="006978D0">
        <w:rPr>
          <w:rFonts w:ascii="Calibri" w:eastAsia="Calibri" w:hAnsi="Calibri" w:cs="Calibri"/>
          <w:b/>
          <w:bCs/>
          <w:sz w:val="23"/>
          <w:szCs w:val="23"/>
          <w:lang w:val="ru-RU"/>
        </w:rPr>
        <w:t xml:space="preserve"> </w:t>
      </w:r>
      <w:r w:rsidR="00EE6386" w:rsidRPr="006978D0">
        <w:rPr>
          <w:rFonts w:ascii="Calibri" w:eastAsia="Calibri" w:hAnsi="Calibri" w:cs="Calibri"/>
          <w:spacing w:val="-1"/>
          <w:sz w:val="23"/>
          <w:szCs w:val="23"/>
          <w:lang w:val="ru-RU"/>
        </w:rPr>
        <w:t>(</w:t>
      </w:r>
      <w:r w:rsidR="00EE6386" w:rsidRPr="006978D0">
        <w:rPr>
          <w:rFonts w:ascii="Calibri" w:eastAsia="Calibri" w:hAnsi="Calibri" w:cs="Calibri"/>
          <w:sz w:val="23"/>
          <w:szCs w:val="23"/>
          <w:lang w:val="ru-RU"/>
        </w:rPr>
        <w:t>35</w:t>
      </w:r>
      <w:r>
        <w:rPr>
          <w:rFonts w:ascii="Calibri" w:eastAsia="Calibri" w:hAnsi="Calibri" w:cs="Calibri"/>
          <w:sz w:val="23"/>
          <w:szCs w:val="23"/>
          <w:lang w:val="ru-RU"/>
        </w:rPr>
        <w:t xml:space="preserve"> евро за блиц и 35 евро за рапид</w:t>
      </w:r>
      <w:r>
        <w:rPr>
          <w:rFonts w:ascii="Calibri" w:eastAsia="Calibri" w:hAnsi="Calibri" w:cs="Calibri"/>
          <w:spacing w:val="-2"/>
          <w:sz w:val="23"/>
          <w:szCs w:val="23"/>
          <w:lang w:val="ru-RU"/>
        </w:rPr>
        <w:t xml:space="preserve">) и выплачивается </w:t>
      </w:r>
      <w:r w:rsidRPr="000531DA">
        <w:rPr>
          <w:rFonts w:ascii="Calibri" w:eastAsia="Calibri" w:hAnsi="Calibri" w:cs="Calibri"/>
          <w:b/>
          <w:spacing w:val="-2"/>
          <w:sz w:val="23"/>
          <w:szCs w:val="23"/>
          <w:lang w:val="ru-RU"/>
        </w:rPr>
        <w:t>напрямую в ФИДЕ.</w:t>
      </w:r>
      <w:r>
        <w:rPr>
          <w:rFonts w:ascii="Calibri" w:eastAsia="Calibri" w:hAnsi="Calibri" w:cs="Calibri"/>
          <w:spacing w:val="-2"/>
          <w:sz w:val="23"/>
          <w:szCs w:val="23"/>
          <w:lang w:val="ru-RU"/>
        </w:rPr>
        <w:t xml:space="preserve"> </w:t>
      </w:r>
    </w:p>
    <w:p w14:paraId="7C52D7DC" w14:textId="77777777" w:rsidR="008862EF" w:rsidRPr="006978D0" w:rsidRDefault="008862EF">
      <w:pPr>
        <w:rPr>
          <w:rFonts w:ascii="Calibri" w:eastAsia="Calibri" w:hAnsi="Calibri" w:cs="Calibri"/>
          <w:lang w:val="ru-RU"/>
        </w:rPr>
      </w:pPr>
    </w:p>
    <w:p w14:paraId="11300E7B" w14:textId="7673F5DF" w:rsidR="008862EF" w:rsidRPr="006978D0" w:rsidRDefault="002A2D8F">
      <w:pPr>
        <w:pStyle w:val="2"/>
        <w:numPr>
          <w:ilvl w:val="0"/>
          <w:numId w:val="4"/>
        </w:numPr>
        <w:tabs>
          <w:tab w:val="left" w:pos="296"/>
        </w:tabs>
        <w:spacing w:before="137"/>
        <w:ind w:left="295" w:hanging="179"/>
        <w:rPr>
          <w:b w:val="0"/>
          <w:bCs w:val="0"/>
          <w:lang w:val="ru-RU"/>
        </w:rPr>
      </w:pPr>
      <w:r>
        <w:rPr>
          <w:spacing w:val="-1"/>
          <w:u w:val="single" w:color="000000"/>
          <w:lang w:val="ru-RU"/>
        </w:rPr>
        <w:t>Расписание</w:t>
      </w:r>
    </w:p>
    <w:p w14:paraId="7BA84C63" w14:textId="77777777" w:rsidR="008862EF" w:rsidRPr="006978D0" w:rsidRDefault="008862EF">
      <w:pPr>
        <w:spacing w:before="6"/>
        <w:rPr>
          <w:rFonts w:ascii="Calibri" w:eastAsia="Calibri" w:hAnsi="Calibri" w:cs="Calibri"/>
          <w:b/>
          <w:bCs/>
          <w:sz w:val="15"/>
          <w:szCs w:val="15"/>
          <w:lang w:val="ru-RU"/>
        </w:rPr>
      </w:pPr>
    </w:p>
    <w:p w14:paraId="02876BA7" w14:textId="4F163611" w:rsidR="008862EF" w:rsidRPr="006978D0" w:rsidRDefault="002A2D8F">
      <w:pPr>
        <w:tabs>
          <w:tab w:val="left" w:pos="2996"/>
        </w:tabs>
        <w:spacing w:before="54"/>
        <w:ind w:left="116"/>
        <w:rPr>
          <w:rFonts w:ascii="Calibri" w:eastAsia="Calibri" w:hAnsi="Calibri" w:cs="Calibri"/>
          <w:sz w:val="23"/>
          <w:szCs w:val="23"/>
          <w:lang w:val="ru-RU"/>
        </w:rPr>
      </w:pPr>
      <w:r>
        <w:rPr>
          <w:rFonts w:ascii="Calibri"/>
          <w:b/>
          <w:spacing w:val="-1"/>
          <w:sz w:val="23"/>
          <w:lang w:val="ru-RU"/>
        </w:rPr>
        <w:t>Суббота</w:t>
      </w:r>
      <w:r w:rsidR="00EE6386" w:rsidRPr="006978D0">
        <w:rPr>
          <w:rFonts w:ascii="Calibri"/>
          <w:b/>
          <w:spacing w:val="-1"/>
          <w:sz w:val="23"/>
          <w:lang w:val="ru-RU"/>
        </w:rPr>
        <w:t xml:space="preserve"> </w:t>
      </w:r>
      <w:r w:rsidR="00EE6386" w:rsidRPr="006978D0">
        <w:rPr>
          <w:rFonts w:ascii="Calibri"/>
          <w:b/>
          <w:sz w:val="23"/>
          <w:lang w:val="ru-RU"/>
        </w:rPr>
        <w:t>30</w:t>
      </w:r>
      <w:r w:rsidR="00EE6386" w:rsidRPr="006978D0">
        <w:rPr>
          <w:rFonts w:ascii="Calibri"/>
          <w:b/>
          <w:spacing w:val="2"/>
          <w:sz w:val="23"/>
          <w:lang w:val="ru-RU"/>
        </w:rPr>
        <w:t xml:space="preserve"> </w:t>
      </w:r>
      <w:r>
        <w:rPr>
          <w:rFonts w:ascii="Calibri"/>
          <w:b/>
          <w:spacing w:val="-1"/>
          <w:sz w:val="23"/>
          <w:lang w:val="ru-RU"/>
        </w:rPr>
        <w:t>апреля</w:t>
      </w:r>
      <w:r w:rsidR="00EE6386" w:rsidRPr="006978D0">
        <w:rPr>
          <w:rFonts w:ascii="Calibri"/>
          <w:b/>
          <w:spacing w:val="-1"/>
          <w:sz w:val="23"/>
          <w:lang w:val="ru-RU"/>
        </w:rPr>
        <w:t>,</w:t>
      </w:r>
      <w:r w:rsidR="00EE6386" w:rsidRPr="006978D0">
        <w:rPr>
          <w:rFonts w:ascii="Calibri"/>
          <w:b/>
          <w:spacing w:val="1"/>
          <w:sz w:val="23"/>
          <w:lang w:val="ru-RU"/>
        </w:rPr>
        <w:t xml:space="preserve"> </w:t>
      </w:r>
      <w:r w:rsidR="00EE6386" w:rsidRPr="006978D0">
        <w:rPr>
          <w:rFonts w:ascii="Calibri"/>
          <w:b/>
          <w:spacing w:val="-1"/>
          <w:sz w:val="23"/>
          <w:lang w:val="ru-RU"/>
        </w:rPr>
        <w:t>13:00</w:t>
      </w:r>
      <w:r w:rsidR="00EE6386" w:rsidRPr="006978D0">
        <w:rPr>
          <w:rFonts w:ascii="Calibri"/>
          <w:b/>
          <w:spacing w:val="-1"/>
          <w:sz w:val="23"/>
          <w:lang w:val="ru-RU"/>
        </w:rPr>
        <w:tab/>
      </w:r>
      <w:r>
        <w:rPr>
          <w:rFonts w:ascii="Calibri"/>
          <w:spacing w:val="-1"/>
          <w:sz w:val="23"/>
          <w:lang w:val="ru-RU"/>
        </w:rPr>
        <w:t>Прибытие участников</w:t>
      </w:r>
    </w:p>
    <w:p w14:paraId="2039988C" w14:textId="04C6B4B6" w:rsidR="008862EF" w:rsidRPr="006978D0" w:rsidRDefault="002A2D8F">
      <w:pPr>
        <w:tabs>
          <w:tab w:val="left" w:pos="2996"/>
        </w:tabs>
        <w:ind w:left="116"/>
        <w:rPr>
          <w:rFonts w:ascii="Calibri" w:eastAsia="Calibri" w:hAnsi="Calibri" w:cs="Calibri"/>
          <w:sz w:val="23"/>
          <w:szCs w:val="23"/>
          <w:lang w:val="ru-RU"/>
        </w:rPr>
      </w:pPr>
      <w:r>
        <w:rPr>
          <w:rFonts w:ascii="Calibri"/>
          <w:b/>
          <w:sz w:val="23"/>
          <w:lang w:val="ru-RU"/>
        </w:rPr>
        <w:t>Воскресенье</w:t>
      </w:r>
      <w:r w:rsidR="00EE6386" w:rsidRPr="006978D0">
        <w:rPr>
          <w:rFonts w:ascii="Calibri"/>
          <w:b/>
          <w:sz w:val="23"/>
          <w:lang w:val="ru-RU"/>
        </w:rPr>
        <w:t xml:space="preserve"> 1</w:t>
      </w:r>
      <w:r w:rsidR="00EE6386" w:rsidRPr="006978D0">
        <w:rPr>
          <w:rFonts w:ascii="Calibri"/>
          <w:b/>
          <w:spacing w:val="-1"/>
          <w:sz w:val="23"/>
          <w:lang w:val="ru-RU"/>
        </w:rPr>
        <w:t xml:space="preserve"> </w:t>
      </w:r>
      <w:r>
        <w:rPr>
          <w:rFonts w:ascii="Calibri"/>
          <w:b/>
          <w:spacing w:val="-1"/>
          <w:sz w:val="23"/>
          <w:lang w:val="ru-RU"/>
        </w:rPr>
        <w:t>мая</w:t>
      </w:r>
      <w:r w:rsidR="00EE6386" w:rsidRPr="006978D0">
        <w:rPr>
          <w:rFonts w:ascii="Calibri"/>
          <w:b/>
          <w:spacing w:val="-1"/>
          <w:sz w:val="23"/>
          <w:lang w:val="ru-RU"/>
        </w:rPr>
        <w:t>,</w:t>
      </w:r>
      <w:r w:rsidR="00EE6386" w:rsidRPr="006978D0">
        <w:rPr>
          <w:rFonts w:ascii="Calibri"/>
          <w:b/>
          <w:spacing w:val="1"/>
          <w:sz w:val="23"/>
          <w:lang w:val="ru-RU"/>
        </w:rPr>
        <w:t xml:space="preserve"> </w:t>
      </w:r>
      <w:r w:rsidR="00EE6386" w:rsidRPr="006978D0">
        <w:rPr>
          <w:rFonts w:ascii="Calibri"/>
          <w:b/>
          <w:spacing w:val="-1"/>
          <w:sz w:val="23"/>
          <w:lang w:val="ru-RU"/>
        </w:rPr>
        <w:t>10:00</w:t>
      </w:r>
      <w:r w:rsidR="00EE6386" w:rsidRPr="006978D0">
        <w:rPr>
          <w:rFonts w:ascii="Calibri"/>
          <w:b/>
          <w:spacing w:val="-1"/>
          <w:sz w:val="23"/>
          <w:lang w:val="ru-RU"/>
        </w:rPr>
        <w:tab/>
      </w:r>
      <w:r>
        <w:rPr>
          <w:rFonts w:ascii="Calibri"/>
          <w:spacing w:val="-1"/>
          <w:sz w:val="23"/>
          <w:lang w:val="ru-RU"/>
        </w:rPr>
        <w:t>Техническое совещание</w:t>
      </w:r>
    </w:p>
    <w:p w14:paraId="5C9DF326" w14:textId="45BE22FE" w:rsidR="008862EF" w:rsidRPr="006978D0" w:rsidRDefault="002A2D8F">
      <w:pPr>
        <w:tabs>
          <w:tab w:val="left" w:pos="2996"/>
        </w:tabs>
        <w:ind w:left="116"/>
        <w:rPr>
          <w:rFonts w:ascii="Calibri" w:eastAsia="Calibri" w:hAnsi="Calibri" w:cs="Calibri"/>
          <w:sz w:val="23"/>
          <w:szCs w:val="23"/>
          <w:lang w:val="ru-RU"/>
        </w:rPr>
      </w:pPr>
      <w:r>
        <w:rPr>
          <w:rFonts w:ascii="Calibri"/>
          <w:b/>
          <w:sz w:val="23"/>
          <w:lang w:val="ru-RU"/>
        </w:rPr>
        <w:t>Воскресенье</w:t>
      </w:r>
      <w:r w:rsidR="00EE6386" w:rsidRPr="006978D0">
        <w:rPr>
          <w:rFonts w:ascii="Calibri"/>
          <w:b/>
          <w:sz w:val="23"/>
          <w:lang w:val="ru-RU"/>
        </w:rPr>
        <w:t xml:space="preserve"> 1</w:t>
      </w:r>
      <w:r>
        <w:rPr>
          <w:rFonts w:ascii="Calibri"/>
          <w:b/>
          <w:spacing w:val="-1"/>
          <w:sz w:val="23"/>
          <w:lang w:val="ru-RU"/>
        </w:rPr>
        <w:t xml:space="preserve"> мая</w:t>
      </w:r>
      <w:r w:rsidR="00EE6386" w:rsidRPr="006978D0">
        <w:rPr>
          <w:rFonts w:ascii="Calibri"/>
          <w:b/>
          <w:spacing w:val="-1"/>
          <w:sz w:val="23"/>
          <w:lang w:val="ru-RU"/>
        </w:rPr>
        <w:t>,</w:t>
      </w:r>
      <w:r w:rsidR="00EE6386" w:rsidRPr="006978D0">
        <w:rPr>
          <w:rFonts w:ascii="Calibri"/>
          <w:b/>
          <w:spacing w:val="1"/>
          <w:sz w:val="23"/>
          <w:lang w:val="ru-RU"/>
        </w:rPr>
        <w:t xml:space="preserve"> </w:t>
      </w:r>
      <w:r w:rsidR="00EE6386" w:rsidRPr="006978D0">
        <w:rPr>
          <w:rFonts w:ascii="Calibri"/>
          <w:b/>
          <w:spacing w:val="-1"/>
          <w:sz w:val="23"/>
          <w:lang w:val="ru-RU"/>
        </w:rPr>
        <w:t>14:30</w:t>
      </w:r>
      <w:r w:rsidR="00EE6386" w:rsidRPr="006978D0">
        <w:rPr>
          <w:rFonts w:ascii="Calibri"/>
          <w:b/>
          <w:spacing w:val="-1"/>
          <w:sz w:val="23"/>
          <w:lang w:val="ru-RU"/>
        </w:rPr>
        <w:tab/>
      </w:r>
      <w:r>
        <w:rPr>
          <w:rFonts w:ascii="Calibri"/>
          <w:spacing w:val="-1"/>
          <w:sz w:val="23"/>
          <w:lang w:val="ru-RU"/>
        </w:rPr>
        <w:t>Церемония открытия</w:t>
      </w:r>
    </w:p>
    <w:p w14:paraId="3285E3CE" w14:textId="78CBC67D" w:rsidR="008862EF" w:rsidRPr="006978D0" w:rsidRDefault="002A2D8F">
      <w:pPr>
        <w:tabs>
          <w:tab w:val="left" w:pos="2996"/>
        </w:tabs>
        <w:ind w:left="116"/>
        <w:rPr>
          <w:rFonts w:ascii="Calibri" w:eastAsia="Calibri" w:hAnsi="Calibri" w:cs="Calibri"/>
          <w:sz w:val="23"/>
          <w:szCs w:val="23"/>
          <w:lang w:val="ru-RU"/>
        </w:rPr>
      </w:pPr>
      <w:r>
        <w:rPr>
          <w:rFonts w:ascii="Calibri"/>
          <w:b/>
          <w:sz w:val="23"/>
          <w:lang w:val="ru-RU"/>
        </w:rPr>
        <w:t>Воскресенье</w:t>
      </w:r>
      <w:r w:rsidR="00EE6386" w:rsidRPr="006978D0">
        <w:rPr>
          <w:rFonts w:ascii="Calibri"/>
          <w:b/>
          <w:sz w:val="23"/>
          <w:lang w:val="ru-RU"/>
        </w:rPr>
        <w:t xml:space="preserve"> 1</w:t>
      </w:r>
      <w:r w:rsidR="00EE6386" w:rsidRPr="006978D0">
        <w:rPr>
          <w:rFonts w:ascii="Calibri"/>
          <w:b/>
          <w:spacing w:val="-2"/>
          <w:sz w:val="23"/>
          <w:lang w:val="ru-RU"/>
        </w:rPr>
        <w:t xml:space="preserve"> </w:t>
      </w:r>
      <w:r>
        <w:rPr>
          <w:rFonts w:ascii="Calibri"/>
          <w:b/>
          <w:spacing w:val="-1"/>
          <w:sz w:val="23"/>
          <w:lang w:val="ru-RU"/>
        </w:rPr>
        <w:t>мая</w:t>
      </w:r>
      <w:r w:rsidR="00EE6386" w:rsidRPr="006978D0">
        <w:rPr>
          <w:rFonts w:ascii="Calibri"/>
          <w:b/>
          <w:spacing w:val="-1"/>
          <w:sz w:val="23"/>
          <w:lang w:val="ru-RU"/>
        </w:rPr>
        <w:t>,</w:t>
      </w:r>
      <w:r w:rsidR="00EE6386" w:rsidRPr="006978D0">
        <w:rPr>
          <w:rFonts w:ascii="Calibri"/>
          <w:b/>
          <w:spacing w:val="1"/>
          <w:sz w:val="23"/>
          <w:lang w:val="ru-RU"/>
        </w:rPr>
        <w:t xml:space="preserve"> </w:t>
      </w:r>
      <w:r w:rsidR="00EE6386" w:rsidRPr="006978D0">
        <w:rPr>
          <w:rFonts w:ascii="Calibri"/>
          <w:b/>
          <w:spacing w:val="-1"/>
          <w:sz w:val="23"/>
          <w:lang w:val="ru-RU"/>
        </w:rPr>
        <w:t>15:00</w:t>
      </w:r>
      <w:r w:rsidR="00EE6386" w:rsidRPr="006978D0">
        <w:rPr>
          <w:rFonts w:ascii="Calibri"/>
          <w:b/>
          <w:spacing w:val="-1"/>
          <w:sz w:val="23"/>
          <w:lang w:val="ru-RU"/>
        </w:rPr>
        <w:tab/>
      </w:r>
      <w:r>
        <w:rPr>
          <w:rFonts w:ascii="Calibri"/>
          <w:spacing w:val="-1"/>
          <w:sz w:val="23"/>
          <w:lang w:val="ru-RU"/>
        </w:rPr>
        <w:t>Рапид</w:t>
      </w:r>
      <w:r w:rsidR="00EE6386" w:rsidRPr="006978D0">
        <w:rPr>
          <w:rFonts w:ascii="Calibri"/>
          <w:spacing w:val="-1"/>
          <w:sz w:val="23"/>
          <w:lang w:val="ru-RU"/>
        </w:rPr>
        <w:t>,</w:t>
      </w:r>
      <w:r w:rsidR="00EE6386" w:rsidRPr="006978D0">
        <w:rPr>
          <w:rFonts w:ascii="Calibri"/>
          <w:spacing w:val="43"/>
          <w:sz w:val="23"/>
          <w:lang w:val="ru-RU"/>
        </w:rPr>
        <w:t xml:space="preserve"> </w:t>
      </w:r>
      <w:r w:rsidR="00EE6386" w:rsidRPr="006978D0">
        <w:rPr>
          <w:rFonts w:ascii="Calibri"/>
          <w:spacing w:val="-1"/>
          <w:sz w:val="23"/>
          <w:lang w:val="ru-RU"/>
        </w:rPr>
        <w:t>1-5</w:t>
      </w:r>
      <w:r>
        <w:rPr>
          <w:rFonts w:ascii="Calibri"/>
          <w:spacing w:val="-1"/>
          <w:sz w:val="23"/>
          <w:lang w:val="ru-RU"/>
        </w:rPr>
        <w:t xml:space="preserve"> туры</w:t>
      </w:r>
    </w:p>
    <w:p w14:paraId="558117FF" w14:textId="0A70B476" w:rsidR="008862EF" w:rsidRPr="006978D0" w:rsidRDefault="002A2D8F">
      <w:pPr>
        <w:tabs>
          <w:tab w:val="left" w:pos="2996"/>
        </w:tabs>
        <w:ind w:left="116"/>
        <w:rPr>
          <w:rFonts w:ascii="Calibri" w:eastAsia="Calibri" w:hAnsi="Calibri" w:cs="Calibri"/>
          <w:sz w:val="23"/>
          <w:szCs w:val="23"/>
          <w:lang w:val="ru-RU"/>
        </w:rPr>
      </w:pPr>
      <w:r>
        <w:rPr>
          <w:rFonts w:ascii="Calibri"/>
          <w:b/>
          <w:spacing w:val="-1"/>
          <w:sz w:val="23"/>
          <w:lang w:val="ru-RU"/>
        </w:rPr>
        <w:t>Понедельник</w:t>
      </w:r>
      <w:r w:rsidR="00EE6386" w:rsidRPr="006978D0">
        <w:rPr>
          <w:rFonts w:ascii="Calibri"/>
          <w:b/>
          <w:sz w:val="23"/>
          <w:lang w:val="ru-RU"/>
        </w:rPr>
        <w:t xml:space="preserve"> 2</w:t>
      </w:r>
      <w:r w:rsidR="00EE6386" w:rsidRPr="006978D0">
        <w:rPr>
          <w:rFonts w:ascii="Calibri"/>
          <w:b/>
          <w:spacing w:val="1"/>
          <w:sz w:val="23"/>
          <w:lang w:val="ru-RU"/>
        </w:rPr>
        <w:t xml:space="preserve"> </w:t>
      </w:r>
      <w:r>
        <w:rPr>
          <w:rFonts w:ascii="Calibri"/>
          <w:b/>
          <w:spacing w:val="-1"/>
          <w:sz w:val="23"/>
          <w:lang w:val="ru-RU"/>
        </w:rPr>
        <w:t>мая</w:t>
      </w:r>
      <w:r w:rsidR="00EE6386" w:rsidRPr="006978D0">
        <w:rPr>
          <w:rFonts w:ascii="Calibri"/>
          <w:b/>
          <w:spacing w:val="-1"/>
          <w:sz w:val="23"/>
          <w:lang w:val="ru-RU"/>
        </w:rPr>
        <w:t>, 15:00</w:t>
      </w:r>
      <w:r w:rsidR="00EE6386" w:rsidRPr="006978D0">
        <w:rPr>
          <w:rFonts w:ascii="Calibri"/>
          <w:b/>
          <w:spacing w:val="-1"/>
          <w:sz w:val="23"/>
          <w:lang w:val="ru-RU"/>
        </w:rPr>
        <w:tab/>
      </w:r>
      <w:r>
        <w:rPr>
          <w:rFonts w:ascii="Calibri"/>
          <w:spacing w:val="-1"/>
          <w:sz w:val="23"/>
          <w:lang w:val="ru-RU"/>
        </w:rPr>
        <w:t>Рапид</w:t>
      </w:r>
      <w:r w:rsidR="00EE6386" w:rsidRPr="006978D0">
        <w:rPr>
          <w:rFonts w:ascii="Calibri"/>
          <w:spacing w:val="-1"/>
          <w:sz w:val="23"/>
          <w:lang w:val="ru-RU"/>
        </w:rPr>
        <w:t>,</w:t>
      </w:r>
      <w:r w:rsidR="00EE6386" w:rsidRPr="006978D0">
        <w:rPr>
          <w:rFonts w:ascii="Calibri"/>
          <w:spacing w:val="43"/>
          <w:sz w:val="23"/>
          <w:lang w:val="ru-RU"/>
        </w:rPr>
        <w:t xml:space="preserve"> </w:t>
      </w:r>
      <w:r w:rsidR="00EE6386" w:rsidRPr="006978D0">
        <w:rPr>
          <w:rFonts w:ascii="Calibri"/>
          <w:sz w:val="23"/>
          <w:lang w:val="ru-RU"/>
        </w:rPr>
        <w:t>6-9</w:t>
      </w:r>
      <w:r>
        <w:rPr>
          <w:rFonts w:ascii="Calibri"/>
          <w:sz w:val="23"/>
          <w:lang w:val="ru-RU"/>
        </w:rPr>
        <w:t xml:space="preserve"> туры</w:t>
      </w:r>
    </w:p>
    <w:p w14:paraId="54827A63" w14:textId="61EA91B5" w:rsidR="008862EF" w:rsidRPr="006978D0" w:rsidRDefault="002A2D8F">
      <w:pPr>
        <w:tabs>
          <w:tab w:val="left" w:pos="2996"/>
          <w:tab w:val="left" w:pos="5157"/>
        </w:tabs>
        <w:ind w:left="116"/>
        <w:rPr>
          <w:rFonts w:ascii="Calibri" w:eastAsia="Calibri" w:hAnsi="Calibri" w:cs="Calibri"/>
          <w:sz w:val="23"/>
          <w:szCs w:val="23"/>
          <w:lang w:val="ru-RU"/>
        </w:rPr>
      </w:pPr>
      <w:r>
        <w:rPr>
          <w:rFonts w:ascii="Calibri"/>
          <w:b/>
          <w:spacing w:val="-1"/>
          <w:sz w:val="23"/>
          <w:lang w:val="ru-RU"/>
        </w:rPr>
        <w:t>Вторник</w:t>
      </w:r>
      <w:r w:rsidR="00EE6386" w:rsidRPr="006978D0">
        <w:rPr>
          <w:rFonts w:ascii="Calibri"/>
          <w:b/>
          <w:spacing w:val="-1"/>
          <w:sz w:val="23"/>
          <w:lang w:val="ru-RU"/>
        </w:rPr>
        <w:t xml:space="preserve"> </w:t>
      </w:r>
      <w:r w:rsidR="00EE6386" w:rsidRPr="006978D0">
        <w:rPr>
          <w:rFonts w:ascii="Calibri"/>
          <w:b/>
          <w:sz w:val="23"/>
          <w:lang w:val="ru-RU"/>
        </w:rPr>
        <w:t>3</w:t>
      </w:r>
      <w:r w:rsidR="00EE6386" w:rsidRPr="006978D0">
        <w:rPr>
          <w:rFonts w:ascii="Calibri"/>
          <w:b/>
          <w:spacing w:val="-2"/>
          <w:sz w:val="23"/>
          <w:lang w:val="ru-RU"/>
        </w:rPr>
        <w:t xml:space="preserve"> </w:t>
      </w:r>
      <w:r>
        <w:rPr>
          <w:rFonts w:ascii="Calibri"/>
          <w:b/>
          <w:spacing w:val="-1"/>
          <w:sz w:val="23"/>
          <w:lang w:val="ru-RU"/>
        </w:rPr>
        <w:t>мая</w:t>
      </w:r>
      <w:r w:rsidR="00EE6386" w:rsidRPr="006978D0">
        <w:rPr>
          <w:rFonts w:ascii="Calibri"/>
          <w:b/>
          <w:spacing w:val="-1"/>
          <w:sz w:val="23"/>
          <w:lang w:val="ru-RU"/>
        </w:rPr>
        <w:t>,</w:t>
      </w:r>
      <w:r w:rsidR="00EE6386" w:rsidRPr="006978D0">
        <w:rPr>
          <w:rFonts w:ascii="Calibri"/>
          <w:b/>
          <w:spacing w:val="1"/>
          <w:sz w:val="23"/>
          <w:lang w:val="ru-RU"/>
        </w:rPr>
        <w:t xml:space="preserve"> </w:t>
      </w:r>
      <w:r w:rsidR="00EE6386" w:rsidRPr="006978D0">
        <w:rPr>
          <w:rFonts w:ascii="Calibri"/>
          <w:b/>
          <w:spacing w:val="-1"/>
          <w:sz w:val="23"/>
          <w:lang w:val="ru-RU"/>
        </w:rPr>
        <w:t>10:00</w:t>
      </w:r>
      <w:r w:rsidR="00EE6386" w:rsidRPr="006978D0">
        <w:rPr>
          <w:rFonts w:ascii="Calibri"/>
          <w:b/>
          <w:spacing w:val="-1"/>
          <w:sz w:val="23"/>
          <w:lang w:val="ru-RU"/>
        </w:rPr>
        <w:tab/>
      </w:r>
      <w:r>
        <w:rPr>
          <w:rFonts w:ascii="Calibri"/>
          <w:spacing w:val="-1"/>
          <w:sz w:val="23"/>
          <w:lang w:val="ru-RU"/>
        </w:rPr>
        <w:t>Блиц</w:t>
      </w:r>
      <w:r w:rsidR="00EE6386" w:rsidRPr="006978D0">
        <w:rPr>
          <w:rFonts w:ascii="Calibri"/>
          <w:spacing w:val="-1"/>
          <w:sz w:val="23"/>
          <w:lang w:val="ru-RU"/>
        </w:rPr>
        <w:t>,</w:t>
      </w:r>
      <w:r>
        <w:rPr>
          <w:rFonts w:ascii="Calibri"/>
          <w:spacing w:val="-1"/>
          <w:sz w:val="23"/>
          <w:lang w:val="ru-RU"/>
        </w:rPr>
        <w:t xml:space="preserve"> </w:t>
      </w:r>
      <w:r w:rsidR="00EE6386" w:rsidRPr="006978D0">
        <w:rPr>
          <w:rFonts w:ascii="Calibri"/>
          <w:sz w:val="23"/>
          <w:lang w:val="ru-RU"/>
        </w:rPr>
        <w:t>1-9</w:t>
      </w:r>
      <w:r>
        <w:rPr>
          <w:rFonts w:ascii="Calibri"/>
          <w:sz w:val="23"/>
          <w:lang w:val="ru-RU"/>
        </w:rPr>
        <w:t xml:space="preserve"> туры</w:t>
      </w:r>
    </w:p>
    <w:p w14:paraId="2C9DFF42" w14:textId="291F159F" w:rsidR="008862EF" w:rsidRPr="006978D0" w:rsidRDefault="002A2D8F">
      <w:pPr>
        <w:tabs>
          <w:tab w:val="left" w:pos="2996"/>
        </w:tabs>
        <w:ind w:left="116"/>
        <w:rPr>
          <w:rFonts w:ascii="Calibri" w:eastAsia="Calibri" w:hAnsi="Calibri" w:cs="Calibri"/>
          <w:sz w:val="23"/>
          <w:szCs w:val="23"/>
          <w:lang w:val="ru-RU"/>
        </w:rPr>
      </w:pPr>
      <w:r>
        <w:rPr>
          <w:rFonts w:ascii="Calibri"/>
          <w:b/>
          <w:spacing w:val="-1"/>
          <w:sz w:val="23"/>
          <w:lang w:val="ru-RU"/>
        </w:rPr>
        <w:t>Вторник</w:t>
      </w:r>
      <w:r w:rsidR="00EE6386" w:rsidRPr="006978D0">
        <w:rPr>
          <w:rFonts w:ascii="Calibri"/>
          <w:b/>
          <w:spacing w:val="-1"/>
          <w:sz w:val="23"/>
          <w:lang w:val="ru-RU"/>
        </w:rPr>
        <w:t xml:space="preserve"> </w:t>
      </w:r>
      <w:r w:rsidR="00EE6386" w:rsidRPr="006978D0">
        <w:rPr>
          <w:rFonts w:ascii="Calibri"/>
          <w:b/>
          <w:sz w:val="23"/>
          <w:lang w:val="ru-RU"/>
        </w:rPr>
        <w:t>3</w:t>
      </w:r>
      <w:r w:rsidR="00EE6386" w:rsidRPr="006978D0">
        <w:rPr>
          <w:rFonts w:ascii="Calibri"/>
          <w:b/>
          <w:spacing w:val="-2"/>
          <w:sz w:val="23"/>
          <w:lang w:val="ru-RU"/>
        </w:rPr>
        <w:t xml:space="preserve"> </w:t>
      </w:r>
      <w:r>
        <w:rPr>
          <w:rFonts w:ascii="Calibri"/>
          <w:b/>
          <w:spacing w:val="-1"/>
          <w:sz w:val="23"/>
          <w:lang w:val="ru-RU"/>
        </w:rPr>
        <w:t>мая</w:t>
      </w:r>
      <w:r w:rsidR="00EE6386" w:rsidRPr="006978D0">
        <w:rPr>
          <w:rFonts w:ascii="Calibri"/>
          <w:b/>
          <w:spacing w:val="-1"/>
          <w:sz w:val="23"/>
          <w:lang w:val="ru-RU"/>
        </w:rPr>
        <w:t>,</w:t>
      </w:r>
      <w:r w:rsidR="00EE6386" w:rsidRPr="006978D0">
        <w:rPr>
          <w:rFonts w:ascii="Calibri"/>
          <w:b/>
          <w:spacing w:val="1"/>
          <w:sz w:val="23"/>
          <w:lang w:val="ru-RU"/>
        </w:rPr>
        <w:t xml:space="preserve"> </w:t>
      </w:r>
      <w:r w:rsidR="00EE6386" w:rsidRPr="006978D0">
        <w:rPr>
          <w:rFonts w:ascii="Calibri"/>
          <w:b/>
          <w:spacing w:val="-1"/>
          <w:sz w:val="23"/>
          <w:lang w:val="ru-RU"/>
        </w:rPr>
        <w:t>18:00</w:t>
      </w:r>
      <w:r w:rsidR="00EE6386" w:rsidRPr="006978D0">
        <w:rPr>
          <w:rFonts w:ascii="Calibri"/>
          <w:b/>
          <w:spacing w:val="-1"/>
          <w:sz w:val="23"/>
          <w:lang w:val="ru-RU"/>
        </w:rPr>
        <w:tab/>
      </w:r>
      <w:r>
        <w:rPr>
          <w:rFonts w:ascii="Calibri"/>
          <w:spacing w:val="-1"/>
          <w:sz w:val="23"/>
          <w:lang w:val="ru-RU"/>
        </w:rPr>
        <w:t>Церемония закрытия</w:t>
      </w:r>
    </w:p>
    <w:p w14:paraId="445651E8" w14:textId="4AA979B1" w:rsidR="008862EF" w:rsidRPr="006978D0" w:rsidRDefault="002A2D8F">
      <w:pPr>
        <w:tabs>
          <w:tab w:val="left" w:pos="2996"/>
        </w:tabs>
        <w:ind w:left="116"/>
        <w:rPr>
          <w:rFonts w:ascii="Calibri" w:eastAsia="Calibri" w:hAnsi="Calibri" w:cs="Calibri"/>
          <w:sz w:val="23"/>
          <w:szCs w:val="23"/>
          <w:lang w:val="ru-RU"/>
        </w:rPr>
      </w:pPr>
      <w:r>
        <w:rPr>
          <w:rFonts w:ascii="Calibri"/>
          <w:b/>
          <w:spacing w:val="-1"/>
          <w:sz w:val="23"/>
          <w:lang w:val="ru-RU"/>
        </w:rPr>
        <w:t>Среда</w:t>
      </w:r>
      <w:r w:rsidR="00EE6386" w:rsidRPr="006978D0">
        <w:rPr>
          <w:rFonts w:ascii="Calibri"/>
          <w:b/>
          <w:spacing w:val="-1"/>
          <w:sz w:val="23"/>
          <w:lang w:val="ru-RU"/>
        </w:rPr>
        <w:t xml:space="preserve"> </w:t>
      </w:r>
      <w:r w:rsidR="00EE6386" w:rsidRPr="006978D0">
        <w:rPr>
          <w:rFonts w:ascii="Calibri"/>
          <w:b/>
          <w:sz w:val="23"/>
          <w:lang w:val="ru-RU"/>
        </w:rPr>
        <w:t>4</w:t>
      </w:r>
      <w:r w:rsidR="00EE6386" w:rsidRPr="006978D0">
        <w:rPr>
          <w:rFonts w:ascii="Calibri"/>
          <w:b/>
          <w:spacing w:val="-2"/>
          <w:sz w:val="23"/>
          <w:lang w:val="ru-RU"/>
        </w:rPr>
        <w:t xml:space="preserve"> </w:t>
      </w:r>
      <w:r>
        <w:rPr>
          <w:rFonts w:ascii="Calibri"/>
          <w:b/>
          <w:spacing w:val="-1"/>
          <w:sz w:val="23"/>
          <w:lang w:val="ru-RU"/>
        </w:rPr>
        <w:t>мая</w:t>
      </w:r>
      <w:r w:rsidR="00EE6386" w:rsidRPr="006978D0">
        <w:rPr>
          <w:rFonts w:ascii="Calibri"/>
          <w:b/>
          <w:spacing w:val="-1"/>
          <w:sz w:val="23"/>
          <w:lang w:val="ru-RU"/>
        </w:rPr>
        <w:t>,</w:t>
      </w:r>
      <w:r w:rsidR="00EE6386" w:rsidRPr="006978D0">
        <w:rPr>
          <w:rFonts w:ascii="Calibri"/>
          <w:b/>
          <w:spacing w:val="1"/>
          <w:sz w:val="23"/>
          <w:lang w:val="ru-RU"/>
        </w:rPr>
        <w:t xml:space="preserve"> </w:t>
      </w:r>
      <w:r w:rsidR="00EE6386" w:rsidRPr="006978D0">
        <w:rPr>
          <w:rFonts w:ascii="Calibri"/>
          <w:b/>
          <w:spacing w:val="-1"/>
          <w:sz w:val="23"/>
          <w:lang w:val="ru-RU"/>
        </w:rPr>
        <w:t>11:00</w:t>
      </w:r>
      <w:r w:rsidR="00EE6386" w:rsidRPr="006978D0">
        <w:rPr>
          <w:rFonts w:ascii="Calibri"/>
          <w:b/>
          <w:spacing w:val="-1"/>
          <w:sz w:val="23"/>
          <w:lang w:val="ru-RU"/>
        </w:rPr>
        <w:tab/>
      </w:r>
      <w:r>
        <w:rPr>
          <w:rFonts w:ascii="Calibri"/>
          <w:spacing w:val="-2"/>
          <w:sz w:val="23"/>
          <w:lang w:val="ru-RU"/>
        </w:rPr>
        <w:t>Отъезд участников</w:t>
      </w:r>
    </w:p>
    <w:p w14:paraId="3E90FD55" w14:textId="77777777" w:rsidR="008862EF" w:rsidRPr="006978D0" w:rsidRDefault="008862EF">
      <w:pPr>
        <w:rPr>
          <w:rFonts w:ascii="Calibri" w:eastAsia="Calibri" w:hAnsi="Calibri" w:cs="Calibri"/>
          <w:lang w:val="ru-RU"/>
        </w:rPr>
      </w:pPr>
    </w:p>
    <w:p w14:paraId="5B538DBA" w14:textId="77777777" w:rsidR="008862EF" w:rsidRPr="006978D0" w:rsidRDefault="008862EF">
      <w:pPr>
        <w:spacing w:before="9"/>
        <w:rPr>
          <w:rFonts w:ascii="Calibri" w:eastAsia="Calibri" w:hAnsi="Calibri" w:cs="Calibri"/>
          <w:sz w:val="20"/>
          <w:szCs w:val="20"/>
          <w:lang w:val="ru-RU"/>
        </w:rPr>
      </w:pPr>
    </w:p>
    <w:p w14:paraId="2F710F55" w14:textId="37D67F39" w:rsidR="008862EF" w:rsidRPr="006978D0" w:rsidRDefault="007971EE">
      <w:pPr>
        <w:pStyle w:val="2"/>
        <w:numPr>
          <w:ilvl w:val="0"/>
          <w:numId w:val="4"/>
        </w:numPr>
        <w:tabs>
          <w:tab w:val="left" w:pos="296"/>
        </w:tabs>
        <w:ind w:left="295" w:hanging="179"/>
        <w:rPr>
          <w:b w:val="0"/>
          <w:bCs w:val="0"/>
          <w:lang w:val="ru-RU"/>
        </w:rPr>
      </w:pPr>
      <w:r>
        <w:rPr>
          <w:spacing w:val="-1"/>
          <w:u w:val="single" w:color="000000"/>
          <w:lang w:val="ru-RU"/>
        </w:rPr>
        <w:t>Звания и призы</w:t>
      </w:r>
    </w:p>
    <w:p w14:paraId="1F6605E6" w14:textId="77777777" w:rsidR="008862EF" w:rsidRPr="006978D0" w:rsidRDefault="008862EF">
      <w:pPr>
        <w:spacing w:before="6"/>
        <w:rPr>
          <w:rFonts w:ascii="Calibri" w:eastAsia="Calibri" w:hAnsi="Calibri" w:cs="Calibri"/>
          <w:b/>
          <w:bCs/>
          <w:sz w:val="15"/>
          <w:szCs w:val="15"/>
          <w:lang w:val="ru-RU"/>
        </w:rPr>
      </w:pPr>
    </w:p>
    <w:p w14:paraId="27FD101D" w14:textId="282FEB78" w:rsidR="008862EF" w:rsidRPr="006978D0" w:rsidRDefault="00005A61">
      <w:pPr>
        <w:pStyle w:val="a3"/>
        <w:numPr>
          <w:ilvl w:val="1"/>
          <w:numId w:val="4"/>
        </w:numPr>
        <w:tabs>
          <w:tab w:val="left" w:pos="837"/>
        </w:tabs>
        <w:spacing w:before="54"/>
        <w:ind w:left="836" w:hanging="720"/>
        <w:rPr>
          <w:lang w:val="ru-RU"/>
        </w:rPr>
      </w:pPr>
      <w:r>
        <w:rPr>
          <w:spacing w:val="-1"/>
          <w:lang w:val="ru-RU"/>
        </w:rPr>
        <w:t>Звания и призы, разыгрываемые в каждой возрастной группе</w:t>
      </w:r>
      <w:r w:rsidR="00EE6386" w:rsidRPr="006978D0">
        <w:rPr>
          <w:spacing w:val="1"/>
          <w:lang w:val="ru-RU"/>
        </w:rPr>
        <w:t xml:space="preserve"> </w:t>
      </w:r>
      <w:r w:rsidR="00EE6386" w:rsidRPr="006978D0">
        <w:rPr>
          <w:spacing w:val="-1"/>
          <w:lang w:val="ru-RU"/>
        </w:rPr>
        <w:t>(</w:t>
      </w:r>
      <w:r w:rsidR="00723577">
        <w:rPr>
          <w:spacing w:val="-1"/>
          <w:lang w:val="ru-RU"/>
        </w:rPr>
        <w:t>открытые турниры и среди девочек</w:t>
      </w:r>
      <w:r w:rsidR="00723577">
        <w:rPr>
          <w:spacing w:val="-1"/>
        </w:rPr>
        <w:t>/</w:t>
      </w:r>
      <w:r w:rsidR="00723577">
        <w:rPr>
          <w:spacing w:val="-1"/>
          <w:lang w:val="ru-RU"/>
        </w:rPr>
        <w:t>девушек</w:t>
      </w:r>
      <w:r w:rsidR="00EE6386" w:rsidRPr="006978D0">
        <w:rPr>
          <w:spacing w:val="-1"/>
          <w:lang w:val="ru-RU"/>
        </w:rPr>
        <w:t>)</w:t>
      </w:r>
      <w:r w:rsidR="00440FE3">
        <w:rPr>
          <w:spacing w:val="-1"/>
          <w:lang w:val="ru-RU"/>
        </w:rPr>
        <w:t>:</w:t>
      </w:r>
      <w:bookmarkStart w:id="0" w:name="_GoBack"/>
      <w:bookmarkEnd w:id="0"/>
    </w:p>
    <w:p w14:paraId="325FEDEB" w14:textId="77777777" w:rsidR="008862EF" w:rsidRPr="006978D0" w:rsidRDefault="008862EF">
      <w:pPr>
        <w:spacing w:before="3"/>
        <w:rPr>
          <w:rFonts w:ascii="Calibri" w:eastAsia="Calibri" w:hAnsi="Calibri" w:cs="Calibri"/>
          <w:sz w:val="20"/>
          <w:szCs w:val="20"/>
          <w:lang w:val="ru-RU"/>
        </w:rPr>
      </w:pPr>
    </w:p>
    <w:p w14:paraId="253731DB" w14:textId="2B0DFCD1" w:rsidR="008862EF" w:rsidRPr="006978D0" w:rsidRDefault="00F6581F">
      <w:pPr>
        <w:pStyle w:val="a3"/>
        <w:numPr>
          <w:ilvl w:val="0"/>
          <w:numId w:val="1"/>
        </w:numPr>
        <w:tabs>
          <w:tab w:val="left" w:pos="1197"/>
        </w:tabs>
        <w:spacing w:line="298" w:lineRule="exact"/>
        <w:rPr>
          <w:lang w:val="ru-RU"/>
        </w:rPr>
      </w:pPr>
      <w:r>
        <w:rPr>
          <w:spacing w:val="-1"/>
          <w:lang w:val="ru-RU"/>
        </w:rPr>
        <w:t>Звание чемпиона</w:t>
      </w:r>
      <w:r>
        <w:rPr>
          <w:spacing w:val="-1"/>
        </w:rPr>
        <w:t>/</w:t>
      </w:r>
      <w:r>
        <w:rPr>
          <w:spacing w:val="-1"/>
          <w:lang w:val="ru-RU"/>
        </w:rPr>
        <w:t>чемпионки мира</w:t>
      </w:r>
      <w:r w:rsidR="00EE6386" w:rsidRPr="006978D0">
        <w:rPr>
          <w:spacing w:val="-1"/>
          <w:lang w:val="ru-RU"/>
        </w:rPr>
        <w:t xml:space="preserve"> </w:t>
      </w:r>
      <w:r w:rsidR="00EE6386" w:rsidRPr="006978D0">
        <w:rPr>
          <w:lang w:val="ru-RU"/>
        </w:rPr>
        <w:t>+</w:t>
      </w:r>
      <w:r w:rsidR="00EE6386" w:rsidRPr="006978D0"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кубок</w:t>
      </w:r>
      <w:r w:rsidR="00EE6386" w:rsidRPr="006978D0">
        <w:rPr>
          <w:spacing w:val="-3"/>
          <w:lang w:val="ru-RU"/>
        </w:rPr>
        <w:t xml:space="preserve"> </w:t>
      </w:r>
      <w:r w:rsidR="00EE6386" w:rsidRPr="006978D0">
        <w:rPr>
          <w:lang w:val="ru-RU"/>
        </w:rPr>
        <w:t>+</w:t>
      </w:r>
      <w:r w:rsidR="00EE6386" w:rsidRPr="006978D0"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золотая медаль</w:t>
      </w:r>
      <w:r w:rsidR="00EE6386" w:rsidRPr="006978D0">
        <w:rPr>
          <w:spacing w:val="2"/>
          <w:lang w:val="ru-RU"/>
        </w:rPr>
        <w:t xml:space="preserve"> </w:t>
      </w:r>
      <w:r w:rsidR="00EE6386" w:rsidRPr="006978D0">
        <w:rPr>
          <w:lang w:val="ru-RU"/>
        </w:rPr>
        <w:t>+</w:t>
      </w:r>
      <w:r w:rsidR="00EE6386" w:rsidRPr="006978D0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диплом</w:t>
      </w:r>
      <w:r w:rsidR="00EE6386" w:rsidRPr="006978D0">
        <w:rPr>
          <w:spacing w:val="1"/>
          <w:lang w:val="ru-RU"/>
        </w:rPr>
        <w:t xml:space="preserve"> </w:t>
      </w:r>
      <w:r w:rsidR="00EE6386" w:rsidRPr="006978D0">
        <w:rPr>
          <w:spacing w:val="-1"/>
          <w:lang w:val="ru-RU"/>
        </w:rPr>
        <w:t>(1</w:t>
      </w:r>
      <w:r>
        <w:rPr>
          <w:spacing w:val="-1"/>
          <w:lang w:val="ru-RU"/>
        </w:rPr>
        <w:t xml:space="preserve"> место</w:t>
      </w:r>
      <w:r w:rsidR="00EE6386" w:rsidRPr="006978D0">
        <w:rPr>
          <w:spacing w:val="-1"/>
          <w:lang w:val="ru-RU"/>
        </w:rPr>
        <w:t>).</w:t>
      </w:r>
    </w:p>
    <w:p w14:paraId="51805E19" w14:textId="05AADFE5" w:rsidR="008862EF" w:rsidRPr="006978D0" w:rsidRDefault="00F6581F">
      <w:pPr>
        <w:pStyle w:val="a3"/>
        <w:numPr>
          <w:ilvl w:val="0"/>
          <w:numId w:val="1"/>
        </w:numPr>
        <w:tabs>
          <w:tab w:val="left" w:pos="1197"/>
        </w:tabs>
        <w:spacing w:line="281" w:lineRule="exact"/>
        <w:rPr>
          <w:lang w:val="ru-RU"/>
        </w:rPr>
      </w:pPr>
      <w:r>
        <w:rPr>
          <w:spacing w:val="-1"/>
          <w:lang w:val="ru-RU"/>
        </w:rPr>
        <w:t>Звание вице-чемпиона</w:t>
      </w:r>
      <w:r>
        <w:rPr>
          <w:spacing w:val="-1"/>
        </w:rPr>
        <w:t>/</w:t>
      </w:r>
      <w:r>
        <w:rPr>
          <w:spacing w:val="-1"/>
          <w:lang w:val="ru-RU"/>
        </w:rPr>
        <w:t>вице-чемпионки мира</w:t>
      </w:r>
      <w:r w:rsidR="00EE6386" w:rsidRPr="006978D0">
        <w:rPr>
          <w:spacing w:val="1"/>
          <w:lang w:val="ru-RU"/>
        </w:rPr>
        <w:t xml:space="preserve"> </w:t>
      </w:r>
      <w:r w:rsidR="00EE6386" w:rsidRPr="006978D0">
        <w:rPr>
          <w:lang w:val="ru-RU"/>
        </w:rPr>
        <w:t>+</w:t>
      </w:r>
      <w:r w:rsidR="00EE6386" w:rsidRPr="006978D0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кубок</w:t>
      </w:r>
      <w:r w:rsidR="00EE6386" w:rsidRPr="006978D0">
        <w:rPr>
          <w:spacing w:val="-1"/>
          <w:lang w:val="ru-RU"/>
        </w:rPr>
        <w:t xml:space="preserve"> </w:t>
      </w:r>
      <w:r w:rsidR="00EE6386" w:rsidRPr="006978D0">
        <w:rPr>
          <w:lang w:val="ru-RU"/>
        </w:rPr>
        <w:t>+</w:t>
      </w:r>
      <w:r w:rsidR="00EE6386" w:rsidRPr="006978D0"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серебряная медаль</w:t>
      </w:r>
      <w:r w:rsidR="00EE6386" w:rsidRPr="006978D0">
        <w:rPr>
          <w:spacing w:val="2"/>
          <w:lang w:val="ru-RU"/>
        </w:rPr>
        <w:t xml:space="preserve"> </w:t>
      </w:r>
      <w:r w:rsidR="00EE6386" w:rsidRPr="006978D0">
        <w:rPr>
          <w:lang w:val="ru-RU"/>
        </w:rPr>
        <w:t>+</w:t>
      </w:r>
      <w:r w:rsidR="00EE6386" w:rsidRPr="006978D0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диплом</w:t>
      </w:r>
      <w:r w:rsidR="00EE6386" w:rsidRPr="006978D0">
        <w:rPr>
          <w:spacing w:val="2"/>
          <w:lang w:val="ru-RU"/>
        </w:rPr>
        <w:t xml:space="preserve"> </w:t>
      </w:r>
      <w:r w:rsidR="00EE6386" w:rsidRPr="006978D0">
        <w:rPr>
          <w:spacing w:val="-1"/>
          <w:lang w:val="ru-RU"/>
        </w:rPr>
        <w:t>(2</w:t>
      </w:r>
      <w:r>
        <w:rPr>
          <w:spacing w:val="-1"/>
          <w:lang w:val="ru-RU"/>
        </w:rPr>
        <w:t xml:space="preserve"> место</w:t>
      </w:r>
      <w:r w:rsidR="00EE6386" w:rsidRPr="006978D0">
        <w:rPr>
          <w:spacing w:val="-1"/>
          <w:lang w:val="ru-RU"/>
        </w:rPr>
        <w:t>).</w:t>
      </w:r>
    </w:p>
    <w:p w14:paraId="44A6C01F" w14:textId="5CAE42C3" w:rsidR="008862EF" w:rsidRPr="006978D0" w:rsidRDefault="00F6581F">
      <w:pPr>
        <w:pStyle w:val="a3"/>
        <w:numPr>
          <w:ilvl w:val="0"/>
          <w:numId w:val="1"/>
        </w:numPr>
        <w:tabs>
          <w:tab w:val="left" w:pos="1197"/>
        </w:tabs>
        <w:spacing w:line="298" w:lineRule="exact"/>
        <w:rPr>
          <w:lang w:val="ru-RU"/>
        </w:rPr>
      </w:pPr>
      <w:r>
        <w:rPr>
          <w:spacing w:val="-1"/>
          <w:lang w:val="ru-RU"/>
        </w:rPr>
        <w:t>Кубок</w:t>
      </w:r>
      <w:r w:rsidR="00EE6386" w:rsidRPr="006978D0">
        <w:rPr>
          <w:spacing w:val="-1"/>
          <w:lang w:val="ru-RU"/>
        </w:rPr>
        <w:t xml:space="preserve"> </w:t>
      </w:r>
      <w:r w:rsidR="00EE6386" w:rsidRPr="006978D0">
        <w:rPr>
          <w:lang w:val="ru-RU"/>
        </w:rPr>
        <w:t>+</w:t>
      </w:r>
      <w:r w:rsidR="00EE6386" w:rsidRPr="006978D0"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бронзовая медаль</w:t>
      </w:r>
      <w:r w:rsidR="00EE6386" w:rsidRPr="006978D0">
        <w:rPr>
          <w:spacing w:val="-1"/>
          <w:lang w:val="ru-RU"/>
        </w:rPr>
        <w:t xml:space="preserve"> </w:t>
      </w:r>
      <w:r w:rsidR="00EE6386" w:rsidRPr="006978D0">
        <w:rPr>
          <w:lang w:val="ru-RU"/>
        </w:rPr>
        <w:t>+</w:t>
      </w:r>
      <w:r w:rsidR="00EE6386" w:rsidRPr="006978D0">
        <w:rPr>
          <w:spacing w:val="1"/>
          <w:lang w:val="ru-RU"/>
        </w:rPr>
        <w:t xml:space="preserve"> </w:t>
      </w:r>
      <w:r>
        <w:rPr>
          <w:spacing w:val="-2"/>
          <w:lang w:val="ru-RU"/>
        </w:rPr>
        <w:t>диплом</w:t>
      </w:r>
      <w:r w:rsidR="00EE6386" w:rsidRPr="006978D0">
        <w:rPr>
          <w:spacing w:val="1"/>
          <w:lang w:val="ru-RU"/>
        </w:rPr>
        <w:t xml:space="preserve"> </w:t>
      </w:r>
      <w:r w:rsidR="00EE6386" w:rsidRPr="006978D0">
        <w:rPr>
          <w:lang w:val="ru-RU"/>
        </w:rPr>
        <w:t>(3</w:t>
      </w:r>
      <w:r>
        <w:rPr>
          <w:lang w:val="ru-RU"/>
        </w:rPr>
        <w:t xml:space="preserve"> место</w:t>
      </w:r>
      <w:r w:rsidR="00EE6386" w:rsidRPr="006978D0">
        <w:rPr>
          <w:spacing w:val="-1"/>
          <w:lang w:val="ru-RU"/>
        </w:rPr>
        <w:t>).</w:t>
      </w:r>
    </w:p>
    <w:p w14:paraId="4C253356" w14:textId="77777777" w:rsidR="008862EF" w:rsidRPr="006978D0" w:rsidRDefault="008862EF">
      <w:pPr>
        <w:rPr>
          <w:rFonts w:ascii="Calibri" w:eastAsia="Calibri" w:hAnsi="Calibri" w:cs="Calibri"/>
          <w:sz w:val="23"/>
          <w:szCs w:val="23"/>
          <w:lang w:val="ru-RU"/>
        </w:rPr>
      </w:pPr>
    </w:p>
    <w:p w14:paraId="13E05975" w14:textId="361D9E6B" w:rsidR="008862EF" w:rsidRPr="00F6581F" w:rsidRDefault="00F6581F" w:rsidP="005A3169">
      <w:pPr>
        <w:pStyle w:val="a3"/>
        <w:numPr>
          <w:ilvl w:val="1"/>
          <w:numId w:val="4"/>
        </w:numPr>
        <w:tabs>
          <w:tab w:val="left" w:pos="837"/>
        </w:tabs>
        <w:ind w:left="836" w:hanging="720"/>
        <w:rPr>
          <w:lang w:val="ru-RU"/>
        </w:rPr>
        <w:sectPr w:rsidR="008862EF" w:rsidRPr="00F6581F">
          <w:pgSz w:w="11910" w:h="16840"/>
          <w:pgMar w:top="380" w:right="460" w:bottom="1660" w:left="460" w:header="0" w:footer="1478" w:gutter="0"/>
          <w:cols w:space="720"/>
        </w:sectPr>
      </w:pPr>
      <w:r w:rsidRPr="00F6581F">
        <w:rPr>
          <w:spacing w:val="-1"/>
          <w:lang w:val="ru-RU"/>
        </w:rPr>
        <w:t>Каждый игрок</w:t>
      </w:r>
      <w:r w:rsidR="00B06829">
        <w:rPr>
          <w:spacing w:val="-1"/>
          <w:lang w:val="ru-RU"/>
        </w:rPr>
        <w:t xml:space="preserve"> </w:t>
      </w:r>
      <w:r w:rsidRPr="00F6581F">
        <w:rPr>
          <w:spacing w:val="-1"/>
          <w:lang w:val="ru-RU"/>
        </w:rPr>
        <w:t>получит диплом участника.</w:t>
      </w:r>
      <w:r>
        <w:rPr>
          <w:lang w:val="ru-RU"/>
        </w:rPr>
        <w:t xml:space="preserve"> </w:t>
      </w:r>
    </w:p>
    <w:p w14:paraId="20D49747" w14:textId="434F8489" w:rsidR="008862EF" w:rsidRPr="006978D0" w:rsidRDefault="00E65289">
      <w:pPr>
        <w:pStyle w:val="2"/>
        <w:numPr>
          <w:ilvl w:val="0"/>
          <w:numId w:val="4"/>
        </w:numPr>
        <w:tabs>
          <w:tab w:val="left" w:pos="296"/>
        </w:tabs>
        <w:spacing w:before="30"/>
        <w:ind w:left="295" w:hanging="179"/>
        <w:rPr>
          <w:b w:val="0"/>
          <w:bCs w:val="0"/>
          <w:lang w:val="ru-RU"/>
        </w:rPr>
      </w:pPr>
      <w:r>
        <w:rPr>
          <w:spacing w:val="-1"/>
          <w:u w:val="single" w:color="000000"/>
          <w:lang w:val="ru-RU"/>
        </w:rPr>
        <w:lastRenderedPageBreak/>
        <w:t>Турнирные правила</w:t>
      </w:r>
    </w:p>
    <w:p w14:paraId="16BC33FF" w14:textId="77777777" w:rsidR="008862EF" w:rsidRPr="006978D0" w:rsidRDefault="008862EF">
      <w:pPr>
        <w:spacing w:before="1"/>
        <w:rPr>
          <w:rFonts w:ascii="Calibri" w:eastAsia="Calibri" w:hAnsi="Calibri" w:cs="Calibri"/>
          <w:b/>
          <w:bCs/>
          <w:sz w:val="14"/>
          <w:szCs w:val="14"/>
          <w:lang w:val="ru-RU"/>
        </w:rPr>
      </w:pPr>
    </w:p>
    <w:p w14:paraId="4D236FC3" w14:textId="14550402" w:rsidR="008862EF" w:rsidRPr="006978D0" w:rsidRDefault="00366390">
      <w:pPr>
        <w:pStyle w:val="a3"/>
        <w:spacing w:before="54"/>
        <w:ind w:right="112"/>
        <w:rPr>
          <w:lang w:val="ru-RU"/>
        </w:rPr>
      </w:pPr>
      <w:r>
        <w:rPr>
          <w:spacing w:val="-1"/>
          <w:lang w:val="ru-RU"/>
        </w:rPr>
        <w:t xml:space="preserve">В любом вопросе, не описанном в данном приглашении, применяются Турнирные правила ФИДЕ и Правила шахмат. Национальные рейтинги не принимаются в расчет при жеребьевке. Допустимое время опоздания – 5 минут. </w:t>
      </w:r>
    </w:p>
    <w:p w14:paraId="63837988" w14:textId="77777777" w:rsidR="008862EF" w:rsidRPr="006978D0" w:rsidRDefault="008862EF">
      <w:pPr>
        <w:rPr>
          <w:rFonts w:ascii="Calibri" w:eastAsia="Calibri" w:hAnsi="Calibri" w:cs="Calibri"/>
          <w:sz w:val="23"/>
          <w:szCs w:val="23"/>
          <w:lang w:val="ru-RU"/>
        </w:rPr>
      </w:pPr>
    </w:p>
    <w:p w14:paraId="45DA539D" w14:textId="2C003F25" w:rsidR="008862EF" w:rsidRPr="006978D0" w:rsidRDefault="00E71C5B">
      <w:pPr>
        <w:pStyle w:val="2"/>
        <w:numPr>
          <w:ilvl w:val="0"/>
          <w:numId w:val="4"/>
        </w:numPr>
        <w:tabs>
          <w:tab w:val="left" w:pos="413"/>
        </w:tabs>
        <w:ind w:left="412" w:hanging="296"/>
        <w:rPr>
          <w:b w:val="0"/>
          <w:bCs w:val="0"/>
          <w:lang w:val="ru-RU"/>
        </w:rPr>
      </w:pPr>
      <w:proofErr w:type="spellStart"/>
      <w:r>
        <w:rPr>
          <w:spacing w:val="-1"/>
          <w:u w:val="single" w:color="000000"/>
          <w:lang w:val="ru-RU"/>
        </w:rPr>
        <w:t>Античитинговое</w:t>
      </w:r>
      <w:proofErr w:type="spellEnd"/>
      <w:r>
        <w:rPr>
          <w:spacing w:val="-1"/>
          <w:u w:val="single" w:color="000000"/>
          <w:lang w:val="ru-RU"/>
        </w:rPr>
        <w:t xml:space="preserve"> руководство</w:t>
      </w:r>
    </w:p>
    <w:p w14:paraId="63C67584" w14:textId="77777777" w:rsidR="008862EF" w:rsidRPr="006978D0" w:rsidRDefault="008862EF">
      <w:pPr>
        <w:spacing w:before="7"/>
        <w:rPr>
          <w:rFonts w:ascii="Calibri" w:eastAsia="Calibri" w:hAnsi="Calibri" w:cs="Calibri"/>
          <w:b/>
          <w:bCs/>
          <w:sz w:val="18"/>
          <w:szCs w:val="18"/>
          <w:lang w:val="ru-RU"/>
        </w:rPr>
      </w:pPr>
    </w:p>
    <w:p w14:paraId="4F972DBB" w14:textId="70310451" w:rsidR="008862EF" w:rsidRPr="006978D0" w:rsidRDefault="00E71C5B">
      <w:pPr>
        <w:pStyle w:val="a3"/>
        <w:spacing w:before="54" w:line="274" w:lineRule="auto"/>
        <w:ind w:right="112"/>
        <w:rPr>
          <w:rFonts w:cs="Calibri"/>
          <w:lang w:val="ru-RU"/>
        </w:rPr>
      </w:pPr>
      <w:r>
        <w:rPr>
          <w:spacing w:val="-1"/>
          <w:lang w:val="ru-RU"/>
        </w:rPr>
        <w:t xml:space="preserve">На всех первенствах действуют </w:t>
      </w:r>
      <w:proofErr w:type="spellStart"/>
      <w:r>
        <w:rPr>
          <w:spacing w:val="-1"/>
          <w:lang w:val="ru-RU"/>
        </w:rPr>
        <w:t>Античитинговые</w:t>
      </w:r>
      <w:proofErr w:type="spellEnd"/>
      <w:r>
        <w:rPr>
          <w:spacing w:val="-1"/>
          <w:lang w:val="ru-RU"/>
        </w:rPr>
        <w:t xml:space="preserve"> правила и руководства ФИДЕ. </w:t>
      </w:r>
      <w:r>
        <w:rPr>
          <w:spacing w:val="-1"/>
          <w:lang w:val="ru-RU"/>
        </w:rPr>
        <w:t xml:space="preserve">По прибытию или в любой момент во время турнира капитанов или игроков могут попросить предоставить паспорта для проверки и подтверждения  возраста игроков. </w:t>
      </w:r>
      <w:r w:rsidRPr="00AE6D84">
        <w:rPr>
          <w:spacing w:val="2"/>
          <w:lang w:val="ru-RU"/>
        </w:rPr>
        <w:t xml:space="preserve"> </w:t>
      </w:r>
    </w:p>
    <w:p w14:paraId="75C24489" w14:textId="77777777" w:rsidR="008862EF" w:rsidRPr="006978D0" w:rsidRDefault="008862EF">
      <w:pPr>
        <w:spacing w:before="6"/>
        <w:rPr>
          <w:rFonts w:ascii="Calibri" w:eastAsia="Calibri" w:hAnsi="Calibri" w:cs="Calibri"/>
          <w:sz w:val="16"/>
          <w:szCs w:val="16"/>
          <w:lang w:val="ru-RU"/>
        </w:rPr>
      </w:pPr>
    </w:p>
    <w:p w14:paraId="38CC214C" w14:textId="707B9226" w:rsidR="008862EF" w:rsidRPr="006978D0" w:rsidRDefault="00E71C5B">
      <w:pPr>
        <w:pStyle w:val="2"/>
        <w:numPr>
          <w:ilvl w:val="0"/>
          <w:numId w:val="4"/>
        </w:numPr>
        <w:tabs>
          <w:tab w:val="left" w:pos="413"/>
        </w:tabs>
        <w:ind w:left="412" w:hanging="296"/>
        <w:rPr>
          <w:b w:val="0"/>
          <w:bCs w:val="0"/>
          <w:lang w:val="ru-RU"/>
        </w:rPr>
      </w:pPr>
      <w:r>
        <w:rPr>
          <w:spacing w:val="-1"/>
          <w:u w:val="single" w:color="000000"/>
          <w:lang w:val="ru-RU"/>
        </w:rPr>
        <w:t>Апелляции</w:t>
      </w:r>
    </w:p>
    <w:p w14:paraId="0A263F3F" w14:textId="77777777" w:rsidR="008862EF" w:rsidRPr="006978D0" w:rsidRDefault="008862EF">
      <w:pPr>
        <w:spacing w:before="6"/>
        <w:rPr>
          <w:rFonts w:ascii="Calibri" w:eastAsia="Calibri" w:hAnsi="Calibri" w:cs="Calibri"/>
          <w:b/>
          <w:bCs/>
          <w:sz w:val="15"/>
          <w:szCs w:val="15"/>
          <w:lang w:val="ru-RU"/>
        </w:rPr>
      </w:pPr>
    </w:p>
    <w:p w14:paraId="7855172B" w14:textId="001E7D00" w:rsidR="008862EF" w:rsidRPr="006978D0" w:rsidRDefault="00E71C5B" w:rsidP="00E71C5B">
      <w:pPr>
        <w:pStyle w:val="a3"/>
        <w:spacing w:before="54"/>
        <w:ind w:right="115"/>
        <w:jc w:val="both"/>
        <w:rPr>
          <w:lang w:val="ru-RU"/>
        </w:rPr>
      </w:pPr>
      <w:r>
        <w:rPr>
          <w:spacing w:val="-1"/>
          <w:lang w:val="ru-RU"/>
        </w:rPr>
        <w:t xml:space="preserve">Протесты против решений главного судьи подаются в письменной форме председателю Апелляционного комитета в течение </w:t>
      </w:r>
      <w:r>
        <w:rPr>
          <w:spacing w:val="-1"/>
          <w:lang w:val="ru-RU"/>
        </w:rPr>
        <w:t>15</w:t>
      </w:r>
      <w:r>
        <w:rPr>
          <w:spacing w:val="-1"/>
          <w:lang w:val="ru-RU"/>
        </w:rPr>
        <w:t xml:space="preserve"> минут после завершения соответствующей партии</w:t>
      </w:r>
      <w:r w:rsidR="00EE6386" w:rsidRPr="006978D0">
        <w:rPr>
          <w:lang w:val="ru-RU"/>
        </w:rPr>
        <w:t>.</w:t>
      </w:r>
      <w:r w:rsidR="00EE6386" w:rsidRPr="006978D0"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 xml:space="preserve">Протест должен сопровождаться суммой в размере 200 евро в качестве залога от истца. Если апелляция удовлетворяется, данная сумма немедленно возвращается. </w:t>
      </w:r>
      <w:r>
        <w:rPr>
          <w:lang w:val="ru-RU"/>
        </w:rPr>
        <w:t xml:space="preserve">В противном случае залог изымается в пользу Европейского шахматного союза. Апелляция должна подаваться игроком. Решения Апелляционного комитета являются финальными. </w:t>
      </w:r>
    </w:p>
    <w:p w14:paraId="7366D12B" w14:textId="77777777" w:rsidR="008862EF" w:rsidRPr="006978D0" w:rsidRDefault="008862EF">
      <w:pPr>
        <w:spacing w:before="1"/>
        <w:rPr>
          <w:rFonts w:ascii="Calibri" w:eastAsia="Calibri" w:hAnsi="Calibri" w:cs="Calibri"/>
          <w:sz w:val="23"/>
          <w:szCs w:val="23"/>
          <w:lang w:val="ru-RU"/>
        </w:rPr>
      </w:pPr>
    </w:p>
    <w:p w14:paraId="4A7344E6" w14:textId="2F507CF1" w:rsidR="008862EF" w:rsidRPr="006978D0" w:rsidRDefault="00E71C5B">
      <w:pPr>
        <w:pStyle w:val="2"/>
        <w:numPr>
          <w:ilvl w:val="0"/>
          <w:numId w:val="4"/>
        </w:numPr>
        <w:tabs>
          <w:tab w:val="left" w:pos="413"/>
        </w:tabs>
        <w:ind w:left="412" w:hanging="296"/>
        <w:jc w:val="both"/>
        <w:rPr>
          <w:b w:val="0"/>
          <w:bCs w:val="0"/>
          <w:lang w:val="ru-RU"/>
        </w:rPr>
      </w:pPr>
      <w:r>
        <w:rPr>
          <w:spacing w:val="-1"/>
          <w:u w:val="single" w:color="000000"/>
          <w:lang w:val="ru-RU"/>
        </w:rPr>
        <w:t>Информация о визах</w:t>
      </w:r>
    </w:p>
    <w:p w14:paraId="43270325" w14:textId="77777777" w:rsidR="008862EF" w:rsidRPr="006978D0" w:rsidRDefault="008862EF">
      <w:pPr>
        <w:spacing w:before="7"/>
        <w:rPr>
          <w:rFonts w:ascii="Calibri" w:eastAsia="Calibri" w:hAnsi="Calibri" w:cs="Calibri"/>
          <w:b/>
          <w:bCs/>
          <w:sz w:val="18"/>
          <w:szCs w:val="18"/>
          <w:lang w:val="ru-RU"/>
        </w:rPr>
      </w:pPr>
    </w:p>
    <w:p w14:paraId="5566EF58" w14:textId="58FDA011" w:rsidR="00E71C5B" w:rsidRPr="00AE6D84" w:rsidRDefault="00E71C5B" w:rsidP="00E71C5B">
      <w:pPr>
        <w:pStyle w:val="a3"/>
        <w:spacing w:before="49" w:line="280" w:lineRule="exact"/>
        <w:ind w:right="113"/>
        <w:jc w:val="both"/>
        <w:rPr>
          <w:lang w:val="ru-RU"/>
        </w:rPr>
      </w:pPr>
      <w:r>
        <w:rPr>
          <w:spacing w:val="-1"/>
          <w:lang w:val="ru-RU"/>
        </w:rPr>
        <w:t>Представителям федераций</w:t>
      </w:r>
      <w:r w:rsidRPr="00AE6D84">
        <w:rPr>
          <w:spacing w:val="-1"/>
          <w:lang w:val="ru-RU"/>
        </w:rPr>
        <w:t>,</w:t>
      </w:r>
      <w:r w:rsidRPr="00AE6D84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 xml:space="preserve">игрокам и сопровождающим лицам, которым нужна виза для въезда в Грецию, нужно обратиться к организатору до 7 марта 2022 года. Организатор предоставит приглашения для визы только после совершения необходимых </w:t>
      </w:r>
      <w:r>
        <w:rPr>
          <w:spacing w:val="-1"/>
          <w:lang w:val="ru-RU"/>
        </w:rPr>
        <w:t>платежей, описанным в пунктах (4</w:t>
      </w:r>
      <w:r>
        <w:rPr>
          <w:spacing w:val="-1"/>
          <w:lang w:val="ru-RU"/>
        </w:rPr>
        <w:t>) и (</w:t>
      </w:r>
      <w:r>
        <w:rPr>
          <w:spacing w:val="-1"/>
          <w:lang w:val="ru-RU"/>
        </w:rPr>
        <w:t>6</w:t>
      </w:r>
      <w:r>
        <w:rPr>
          <w:spacing w:val="-1"/>
          <w:lang w:val="ru-RU"/>
        </w:rPr>
        <w:t xml:space="preserve">) выше. </w:t>
      </w:r>
      <w:r>
        <w:rPr>
          <w:lang w:val="ru-RU"/>
        </w:rPr>
        <w:t xml:space="preserve">В Греции действует шенгенская виза. </w:t>
      </w:r>
    </w:p>
    <w:p w14:paraId="718DF174" w14:textId="77777777" w:rsidR="008862EF" w:rsidRPr="006978D0" w:rsidRDefault="008862EF">
      <w:pPr>
        <w:spacing w:before="6"/>
        <w:rPr>
          <w:rFonts w:ascii="Calibri" w:eastAsia="Calibri" w:hAnsi="Calibri" w:cs="Calibri"/>
          <w:sz w:val="23"/>
          <w:szCs w:val="23"/>
          <w:lang w:val="ru-RU"/>
        </w:rPr>
      </w:pPr>
    </w:p>
    <w:p w14:paraId="6D74D87D" w14:textId="38A446C3" w:rsidR="008862EF" w:rsidRPr="00ED5E77" w:rsidRDefault="00EE6386">
      <w:pPr>
        <w:pStyle w:val="2"/>
        <w:numPr>
          <w:ilvl w:val="0"/>
          <w:numId w:val="4"/>
        </w:numPr>
        <w:tabs>
          <w:tab w:val="left" w:pos="413"/>
        </w:tabs>
        <w:ind w:left="412" w:hanging="296"/>
        <w:jc w:val="both"/>
        <w:rPr>
          <w:b w:val="0"/>
          <w:bCs w:val="0"/>
          <w:lang w:val="ru-RU"/>
        </w:rPr>
      </w:pPr>
      <w:r w:rsidRPr="006978D0">
        <w:rPr>
          <w:spacing w:val="-1"/>
          <w:u w:val="single" w:color="000000"/>
          <w:lang w:val="ru-RU"/>
        </w:rPr>
        <w:t>Covid-19</w:t>
      </w:r>
      <w:r w:rsidRPr="006978D0">
        <w:rPr>
          <w:u w:val="single" w:color="000000"/>
          <w:lang w:val="ru-RU"/>
        </w:rPr>
        <w:t xml:space="preserve"> </w:t>
      </w:r>
      <w:r w:rsidR="00E71C5B">
        <w:rPr>
          <w:spacing w:val="-1"/>
          <w:u w:val="single" w:color="000000"/>
          <w:lang w:val="ru-RU"/>
        </w:rPr>
        <w:t>и Медицинский протокол</w:t>
      </w:r>
    </w:p>
    <w:p w14:paraId="4E48CD3D" w14:textId="77777777" w:rsidR="00ED5E77" w:rsidRDefault="00ED5E77" w:rsidP="00ED5E77">
      <w:pPr>
        <w:pStyle w:val="2"/>
        <w:tabs>
          <w:tab w:val="left" w:pos="413"/>
        </w:tabs>
        <w:ind w:left="412" w:firstLine="0"/>
        <w:rPr>
          <w:spacing w:val="-1"/>
          <w:u w:val="single" w:color="000000"/>
          <w:lang w:val="ru-RU"/>
        </w:rPr>
      </w:pPr>
    </w:p>
    <w:p w14:paraId="6009439E" w14:textId="0FC2B2AE" w:rsidR="00ED5E77" w:rsidRPr="00AE6D84" w:rsidRDefault="00ED5E77" w:rsidP="00ED5E77">
      <w:pPr>
        <w:pStyle w:val="a3"/>
        <w:spacing w:before="54"/>
        <w:ind w:right="118"/>
        <w:jc w:val="both"/>
        <w:rPr>
          <w:lang w:val="ru-RU"/>
        </w:rPr>
      </w:pPr>
      <w:r>
        <w:rPr>
          <w:spacing w:val="-1"/>
          <w:lang w:val="ru-RU"/>
        </w:rPr>
        <w:t xml:space="preserve">Официальная информация о правилах въезда в Грецию, включая заполнение анкеты </w:t>
      </w:r>
      <w:r w:rsidRPr="00AE6D84">
        <w:rPr>
          <w:spacing w:val="-1"/>
          <w:lang w:val="ru-RU"/>
        </w:rPr>
        <w:t>PLF</w:t>
      </w:r>
      <w:r w:rsidRPr="00AE6D84"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за 24 часа до полета и правила о вакцинации и тестах в Греции, публикуется на сайте</w:t>
      </w:r>
      <w:r w:rsidRPr="00AE6D84">
        <w:rPr>
          <w:lang w:val="ru-RU"/>
        </w:rPr>
        <w:t>:</w:t>
      </w:r>
      <w:r w:rsidRPr="00AE6D84">
        <w:rPr>
          <w:spacing w:val="23"/>
          <w:lang w:val="ru-RU"/>
        </w:rPr>
        <w:t xml:space="preserve"> </w:t>
      </w:r>
      <w:hyperlink r:id="rId10">
        <w:r w:rsidRPr="00AE6D84">
          <w:rPr>
            <w:color w:val="0000FF"/>
            <w:spacing w:val="-1"/>
            <w:lang w:val="ru-RU"/>
          </w:rPr>
          <w:t>https://travel.gov.gr</w:t>
        </w:r>
      </w:hyperlink>
      <w:r w:rsidRPr="00AE6D84">
        <w:rPr>
          <w:color w:val="0000FF"/>
          <w:spacing w:val="21"/>
          <w:lang w:val="ru-RU"/>
        </w:rPr>
        <w:t xml:space="preserve"> </w:t>
      </w:r>
      <w:r w:rsidRPr="00ED5E77">
        <w:rPr>
          <w:color w:val="000000" w:themeColor="text1"/>
          <w:spacing w:val="21"/>
          <w:lang w:val="ru-RU"/>
        </w:rPr>
        <w:t>и постоянно обновляется.</w:t>
      </w:r>
      <w:r>
        <w:rPr>
          <w:color w:val="0000FF"/>
          <w:spacing w:val="21"/>
          <w:lang w:val="ru-RU"/>
        </w:rPr>
        <w:t xml:space="preserve"> </w:t>
      </w:r>
      <w:r>
        <w:rPr>
          <w:spacing w:val="-1"/>
          <w:lang w:val="ru-RU"/>
        </w:rPr>
        <w:t>Организаторам и участникам нужно следовать</w:t>
      </w:r>
      <w:r w:rsidRPr="00AE6D84"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 xml:space="preserve">официальным медицинским протоколам </w:t>
      </w:r>
      <w:r>
        <w:rPr>
          <w:spacing w:val="-1"/>
          <w:lang w:val="ru-RU"/>
        </w:rPr>
        <w:t>ФИДЕ</w:t>
      </w:r>
      <w:r>
        <w:rPr>
          <w:spacing w:val="-1"/>
          <w:lang w:val="ru-RU"/>
        </w:rPr>
        <w:t xml:space="preserve">. </w:t>
      </w:r>
      <w:r>
        <w:rPr>
          <w:spacing w:val="-1"/>
          <w:lang w:val="ru-RU"/>
        </w:rPr>
        <w:t xml:space="preserve">Организаторы будут принимать все действующие вакцины от </w:t>
      </w:r>
      <w:r>
        <w:rPr>
          <w:spacing w:val="-1"/>
        </w:rPr>
        <w:t xml:space="preserve">Covid-19 </w:t>
      </w:r>
      <w:r>
        <w:rPr>
          <w:spacing w:val="-1"/>
          <w:lang w:val="ru-RU"/>
        </w:rPr>
        <w:t>и</w:t>
      </w:r>
      <w:r>
        <w:rPr>
          <w:spacing w:val="-1"/>
        </w:rPr>
        <w:t>/</w:t>
      </w:r>
      <w:r>
        <w:rPr>
          <w:spacing w:val="-1"/>
          <w:lang w:val="ru-RU"/>
        </w:rPr>
        <w:t xml:space="preserve">или отрицательные ПЦР-тесты от участников. </w:t>
      </w:r>
      <w:r>
        <w:rPr>
          <w:spacing w:val="-1"/>
          <w:lang w:val="ru-RU"/>
        </w:rPr>
        <w:t xml:space="preserve">Организаторам и участникам следует </w:t>
      </w:r>
      <w:r>
        <w:rPr>
          <w:spacing w:val="-1"/>
          <w:lang w:val="ru-RU"/>
        </w:rPr>
        <w:t xml:space="preserve">строго </w:t>
      </w:r>
      <w:r>
        <w:rPr>
          <w:spacing w:val="-1"/>
          <w:lang w:val="ru-RU"/>
        </w:rPr>
        <w:t xml:space="preserve">соблюдать все правила </w:t>
      </w:r>
      <w:r>
        <w:rPr>
          <w:spacing w:val="-1"/>
          <w:lang w:val="ru-RU"/>
        </w:rPr>
        <w:t xml:space="preserve">вакцинации и </w:t>
      </w:r>
      <w:r>
        <w:rPr>
          <w:spacing w:val="-1"/>
          <w:lang w:val="ru-RU"/>
        </w:rPr>
        <w:t xml:space="preserve">тестирования, применяемые представителями власти Греции.  </w:t>
      </w:r>
    </w:p>
    <w:p w14:paraId="289ECE21" w14:textId="77777777" w:rsidR="008862EF" w:rsidRPr="006978D0" w:rsidRDefault="008862EF">
      <w:pPr>
        <w:spacing w:before="10"/>
        <w:rPr>
          <w:rFonts w:ascii="Calibri" w:eastAsia="Calibri" w:hAnsi="Calibri" w:cs="Calibri"/>
          <w:lang w:val="ru-RU"/>
        </w:rPr>
      </w:pPr>
    </w:p>
    <w:p w14:paraId="6F56904B" w14:textId="6CDCE8C5" w:rsidR="008862EF" w:rsidRPr="006978D0" w:rsidRDefault="00ED5E77">
      <w:pPr>
        <w:pStyle w:val="2"/>
        <w:numPr>
          <w:ilvl w:val="0"/>
          <w:numId w:val="4"/>
        </w:numPr>
        <w:tabs>
          <w:tab w:val="left" w:pos="413"/>
        </w:tabs>
        <w:ind w:left="412" w:hanging="296"/>
        <w:rPr>
          <w:b w:val="0"/>
          <w:bCs w:val="0"/>
          <w:lang w:val="ru-RU"/>
        </w:rPr>
      </w:pPr>
      <w:r>
        <w:rPr>
          <w:spacing w:val="-1"/>
          <w:u w:val="single" w:color="000000"/>
          <w:lang w:val="ru-RU"/>
        </w:rPr>
        <w:t xml:space="preserve">Фестиваль </w:t>
      </w:r>
      <w:proofErr w:type="spellStart"/>
      <w:r w:rsidR="00EE6386" w:rsidRPr="006978D0">
        <w:rPr>
          <w:spacing w:val="-1"/>
          <w:u w:val="single" w:color="000000"/>
          <w:lang w:val="ru-RU"/>
        </w:rPr>
        <w:t>Rhodes</w:t>
      </w:r>
      <w:proofErr w:type="spellEnd"/>
      <w:r w:rsidR="00EE6386" w:rsidRPr="006978D0">
        <w:rPr>
          <w:u w:val="single" w:color="000000"/>
          <w:lang w:val="ru-RU"/>
        </w:rPr>
        <w:t xml:space="preserve"> </w:t>
      </w:r>
      <w:proofErr w:type="spellStart"/>
      <w:r w:rsidR="00EE6386" w:rsidRPr="006978D0">
        <w:rPr>
          <w:spacing w:val="-1"/>
          <w:u w:val="single" w:color="000000"/>
          <w:lang w:val="ru-RU"/>
        </w:rPr>
        <w:t>Chess</w:t>
      </w:r>
      <w:proofErr w:type="spellEnd"/>
      <w:r w:rsidR="00EE6386" w:rsidRPr="006978D0">
        <w:rPr>
          <w:u w:val="single" w:color="000000"/>
          <w:lang w:val="ru-RU"/>
        </w:rPr>
        <w:t xml:space="preserve"> </w:t>
      </w:r>
      <w:proofErr w:type="spellStart"/>
      <w:r w:rsidR="00EE6386" w:rsidRPr="006978D0">
        <w:rPr>
          <w:spacing w:val="-1"/>
          <w:u w:val="single" w:color="000000"/>
          <w:lang w:val="ru-RU"/>
        </w:rPr>
        <w:t>Festival</w:t>
      </w:r>
      <w:proofErr w:type="spellEnd"/>
      <w:r w:rsidR="00EE6386" w:rsidRPr="006978D0">
        <w:rPr>
          <w:spacing w:val="1"/>
          <w:u w:val="single" w:color="000000"/>
          <w:lang w:val="ru-RU"/>
        </w:rPr>
        <w:t xml:space="preserve"> </w:t>
      </w:r>
      <w:r w:rsidR="00EE6386" w:rsidRPr="006978D0">
        <w:rPr>
          <w:spacing w:val="-1"/>
          <w:u w:val="single" w:color="000000"/>
          <w:lang w:val="ru-RU"/>
        </w:rPr>
        <w:t>2022</w:t>
      </w:r>
    </w:p>
    <w:p w14:paraId="66EA71F3" w14:textId="77777777" w:rsidR="008862EF" w:rsidRPr="006978D0" w:rsidRDefault="008862EF">
      <w:pPr>
        <w:spacing w:before="1"/>
        <w:rPr>
          <w:rFonts w:ascii="Calibri" w:eastAsia="Calibri" w:hAnsi="Calibri" w:cs="Calibri"/>
          <w:b/>
          <w:bCs/>
          <w:sz w:val="23"/>
          <w:szCs w:val="23"/>
          <w:lang w:val="ru-RU"/>
        </w:rPr>
      </w:pPr>
    </w:p>
    <w:p w14:paraId="4B2255E9" w14:textId="77777777" w:rsidR="008862EF" w:rsidRPr="006978D0" w:rsidRDefault="00EE6386">
      <w:pPr>
        <w:spacing w:line="200" w:lineRule="atLeast"/>
        <w:ind w:left="116"/>
        <w:rPr>
          <w:rFonts w:ascii="Calibri" w:eastAsia="Calibri" w:hAnsi="Calibri" w:cs="Calibri"/>
          <w:sz w:val="20"/>
          <w:szCs w:val="20"/>
          <w:lang w:val="ru-RU"/>
        </w:rPr>
      </w:pPr>
      <w:r w:rsidRPr="006978D0">
        <w:rPr>
          <w:rFonts w:ascii="Calibri" w:eastAsia="Calibri" w:hAnsi="Calibri" w:cs="Calibri"/>
          <w:noProof/>
          <w:sz w:val="20"/>
          <w:szCs w:val="20"/>
          <w:lang w:val="ru-RU" w:eastAsia="ru-RU"/>
        </w:rPr>
        <w:drawing>
          <wp:inline distT="0" distB="0" distL="0" distR="0" wp14:anchorId="18D3076E" wp14:editId="72D0D170">
            <wp:extent cx="1470655" cy="10287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65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6B54A" w14:textId="77777777" w:rsidR="008862EF" w:rsidRPr="006978D0" w:rsidRDefault="008862EF">
      <w:pPr>
        <w:spacing w:before="8"/>
        <w:rPr>
          <w:rFonts w:ascii="Calibri" w:eastAsia="Calibri" w:hAnsi="Calibri" w:cs="Calibri"/>
          <w:b/>
          <w:bCs/>
          <w:sz w:val="23"/>
          <w:szCs w:val="23"/>
          <w:lang w:val="ru-RU"/>
        </w:rPr>
      </w:pPr>
    </w:p>
    <w:p w14:paraId="34064E3D" w14:textId="4623CA78" w:rsidR="008862EF" w:rsidRPr="00ED5E77" w:rsidRDefault="005B2B41" w:rsidP="00ED5E77">
      <w:pPr>
        <w:ind w:left="116" w:right="108"/>
        <w:jc w:val="both"/>
        <w:rPr>
          <w:rFonts w:ascii="Calibri" w:eastAsia="Calibri" w:hAnsi="Calibri" w:cs="Calibri"/>
          <w:sz w:val="23"/>
          <w:szCs w:val="23"/>
          <w:lang w:val="ru-RU"/>
        </w:rPr>
      </w:pPr>
      <w:r>
        <w:rPr>
          <w:rFonts w:ascii="Calibri" w:eastAsia="Calibri" w:hAnsi="Calibri" w:cs="Calibri"/>
          <w:spacing w:val="-1"/>
          <w:sz w:val="23"/>
          <w:szCs w:val="23"/>
          <w:lang w:val="ru-RU"/>
        </w:rPr>
        <w:t xml:space="preserve">Первенства мира ФИДЕ по рапиду и блицу является частью фестиваля </w:t>
      </w:r>
      <w:proofErr w:type="spellStart"/>
      <w:r w:rsidR="00EE6386" w:rsidRPr="006978D0">
        <w:rPr>
          <w:rFonts w:ascii="Calibri" w:eastAsia="Calibri" w:hAnsi="Calibri" w:cs="Calibri"/>
          <w:spacing w:val="-1"/>
          <w:sz w:val="23"/>
          <w:szCs w:val="23"/>
          <w:lang w:val="ru-RU"/>
        </w:rPr>
        <w:t>Rhodes</w:t>
      </w:r>
      <w:proofErr w:type="spellEnd"/>
      <w:r w:rsidR="00EE6386" w:rsidRPr="006978D0">
        <w:rPr>
          <w:rFonts w:ascii="Calibri" w:eastAsia="Calibri" w:hAnsi="Calibri" w:cs="Calibri"/>
          <w:spacing w:val="16"/>
          <w:sz w:val="23"/>
          <w:szCs w:val="23"/>
          <w:lang w:val="ru-RU"/>
        </w:rPr>
        <w:t xml:space="preserve"> </w:t>
      </w:r>
      <w:proofErr w:type="spellStart"/>
      <w:r w:rsidR="00EE6386" w:rsidRPr="006978D0">
        <w:rPr>
          <w:rFonts w:ascii="Calibri" w:eastAsia="Calibri" w:hAnsi="Calibri" w:cs="Calibri"/>
          <w:spacing w:val="-1"/>
          <w:sz w:val="23"/>
          <w:szCs w:val="23"/>
          <w:lang w:val="ru-RU"/>
        </w:rPr>
        <w:t>Chess</w:t>
      </w:r>
      <w:proofErr w:type="spellEnd"/>
      <w:r w:rsidR="00EE6386" w:rsidRPr="006978D0">
        <w:rPr>
          <w:rFonts w:ascii="Calibri" w:eastAsia="Calibri" w:hAnsi="Calibri" w:cs="Calibri"/>
          <w:spacing w:val="13"/>
          <w:sz w:val="23"/>
          <w:szCs w:val="23"/>
          <w:lang w:val="ru-RU"/>
        </w:rPr>
        <w:t xml:space="preserve"> </w:t>
      </w:r>
      <w:proofErr w:type="spellStart"/>
      <w:r w:rsidR="00EE6386" w:rsidRPr="006978D0">
        <w:rPr>
          <w:rFonts w:ascii="Calibri" w:eastAsia="Calibri" w:hAnsi="Calibri" w:cs="Calibri"/>
          <w:spacing w:val="-1"/>
          <w:sz w:val="23"/>
          <w:szCs w:val="23"/>
          <w:lang w:val="ru-RU"/>
        </w:rPr>
        <w:t>Festival</w:t>
      </w:r>
      <w:proofErr w:type="spellEnd"/>
      <w:r w:rsidR="00EE6386" w:rsidRPr="006978D0">
        <w:rPr>
          <w:rFonts w:ascii="Calibri" w:eastAsia="Calibri" w:hAnsi="Calibri" w:cs="Calibri"/>
          <w:spacing w:val="12"/>
          <w:sz w:val="23"/>
          <w:szCs w:val="23"/>
          <w:lang w:val="ru-RU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  <w:lang w:val="ru-RU"/>
        </w:rPr>
        <w:t>2022</w:t>
      </w:r>
      <w:r w:rsidR="00EE6386" w:rsidRPr="006978D0">
        <w:rPr>
          <w:rFonts w:ascii="Calibri" w:eastAsia="Calibri" w:hAnsi="Calibri" w:cs="Calibri"/>
          <w:spacing w:val="12"/>
          <w:sz w:val="23"/>
          <w:szCs w:val="23"/>
          <w:lang w:val="ru-RU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  <w:lang w:val="ru-RU"/>
        </w:rPr>
        <w:t xml:space="preserve">вместе с </w:t>
      </w:r>
      <w:r>
        <w:rPr>
          <w:rFonts w:ascii="Calibri" w:eastAsia="Calibri" w:hAnsi="Calibri" w:cs="Calibri"/>
          <w:sz w:val="23"/>
          <w:szCs w:val="23"/>
          <w:lang w:val="ru-RU"/>
        </w:rPr>
        <w:t>турниром</w:t>
      </w:r>
      <w:r w:rsidR="00EE6386" w:rsidRPr="006978D0">
        <w:rPr>
          <w:rFonts w:ascii="Calibri" w:eastAsia="Calibri" w:hAnsi="Calibri" w:cs="Calibri"/>
          <w:spacing w:val="7"/>
          <w:sz w:val="23"/>
          <w:szCs w:val="23"/>
          <w:lang w:val="ru-RU"/>
        </w:rPr>
        <w:t xml:space="preserve"> </w:t>
      </w:r>
      <w:proofErr w:type="spellStart"/>
      <w:r w:rsidR="00EE6386" w:rsidRPr="006978D0">
        <w:rPr>
          <w:rFonts w:ascii="Calibri" w:eastAsia="Calibri" w:hAnsi="Calibri" w:cs="Calibri"/>
          <w:b/>
          <w:bCs/>
          <w:sz w:val="23"/>
          <w:szCs w:val="23"/>
          <w:lang w:val="ru-RU"/>
        </w:rPr>
        <w:t>Rhodes</w:t>
      </w:r>
      <w:proofErr w:type="spellEnd"/>
      <w:r w:rsidR="00EE6386" w:rsidRPr="006978D0">
        <w:rPr>
          <w:rFonts w:ascii="Calibri" w:eastAsia="Calibri" w:hAnsi="Calibri" w:cs="Calibri"/>
          <w:b/>
          <w:bCs/>
          <w:spacing w:val="4"/>
          <w:sz w:val="23"/>
          <w:szCs w:val="23"/>
          <w:lang w:val="ru-RU"/>
        </w:rPr>
        <w:t xml:space="preserve"> </w:t>
      </w:r>
      <w:proofErr w:type="spellStart"/>
      <w:r w:rsidR="00EE6386" w:rsidRPr="006978D0">
        <w:rPr>
          <w:rFonts w:ascii="Calibri" w:eastAsia="Calibri" w:hAnsi="Calibri" w:cs="Calibri"/>
          <w:b/>
          <w:bCs/>
          <w:spacing w:val="-1"/>
          <w:sz w:val="23"/>
          <w:szCs w:val="23"/>
          <w:lang w:val="ru-RU"/>
        </w:rPr>
        <w:t>Spring</w:t>
      </w:r>
      <w:proofErr w:type="spellEnd"/>
      <w:r w:rsidR="00EE6386" w:rsidRPr="006978D0">
        <w:rPr>
          <w:rFonts w:ascii="Calibri" w:eastAsia="Calibri" w:hAnsi="Calibri" w:cs="Calibri"/>
          <w:b/>
          <w:bCs/>
          <w:spacing w:val="6"/>
          <w:sz w:val="23"/>
          <w:szCs w:val="23"/>
          <w:lang w:val="ru-RU"/>
        </w:rPr>
        <w:t xml:space="preserve"> </w:t>
      </w:r>
      <w:proofErr w:type="spellStart"/>
      <w:r w:rsidR="00EE6386" w:rsidRPr="006978D0">
        <w:rPr>
          <w:rFonts w:ascii="Calibri" w:eastAsia="Calibri" w:hAnsi="Calibri" w:cs="Calibri"/>
          <w:b/>
          <w:bCs/>
          <w:spacing w:val="-1"/>
          <w:sz w:val="23"/>
          <w:szCs w:val="23"/>
          <w:lang w:val="ru-RU"/>
        </w:rPr>
        <w:t>Open</w:t>
      </w:r>
      <w:proofErr w:type="spellEnd"/>
      <w:r w:rsidR="00EE6386" w:rsidRPr="006978D0">
        <w:rPr>
          <w:rFonts w:ascii="Calibri" w:eastAsia="Calibri" w:hAnsi="Calibri" w:cs="Calibri"/>
          <w:b/>
          <w:bCs/>
          <w:spacing w:val="9"/>
          <w:sz w:val="23"/>
          <w:szCs w:val="23"/>
          <w:lang w:val="ru-RU"/>
        </w:rPr>
        <w:t xml:space="preserve"> </w:t>
      </w:r>
      <w:r w:rsidR="00EE6386" w:rsidRPr="006978D0">
        <w:rPr>
          <w:rFonts w:ascii="Calibri" w:eastAsia="Calibri" w:hAnsi="Calibri" w:cs="Calibri"/>
          <w:b/>
          <w:bCs/>
          <w:spacing w:val="-1"/>
          <w:sz w:val="23"/>
          <w:szCs w:val="23"/>
          <w:lang w:val="ru-RU"/>
        </w:rPr>
        <w:t>(20-30</w:t>
      </w:r>
      <w:r w:rsidR="00EE6386" w:rsidRPr="006978D0">
        <w:rPr>
          <w:rFonts w:ascii="Calibri" w:eastAsia="Calibri" w:hAnsi="Calibri" w:cs="Calibri"/>
          <w:b/>
          <w:bCs/>
          <w:spacing w:val="5"/>
          <w:sz w:val="23"/>
          <w:szCs w:val="23"/>
          <w:lang w:val="ru-RU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  <w:lang w:val="ru-RU"/>
        </w:rPr>
        <w:t>апреля</w:t>
      </w:r>
      <w:r w:rsidR="00EE6386" w:rsidRPr="006978D0">
        <w:rPr>
          <w:rFonts w:ascii="Calibri" w:eastAsia="Calibri" w:hAnsi="Calibri" w:cs="Calibri"/>
          <w:b/>
          <w:bCs/>
          <w:spacing w:val="6"/>
          <w:sz w:val="23"/>
          <w:szCs w:val="23"/>
          <w:lang w:val="ru-RU"/>
        </w:rPr>
        <w:t xml:space="preserve"> </w:t>
      </w:r>
      <w:r w:rsidR="00EE6386" w:rsidRPr="006978D0">
        <w:rPr>
          <w:rFonts w:ascii="Calibri" w:eastAsia="Calibri" w:hAnsi="Calibri" w:cs="Calibri"/>
          <w:b/>
          <w:bCs/>
          <w:spacing w:val="-1"/>
          <w:sz w:val="23"/>
          <w:szCs w:val="23"/>
          <w:lang w:val="ru-RU"/>
        </w:rPr>
        <w:t>2022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  <w:lang w:val="ru-RU"/>
        </w:rPr>
        <w:t xml:space="preserve"> года</w:t>
      </w:r>
      <w:r w:rsidR="00EE6386" w:rsidRPr="006978D0">
        <w:rPr>
          <w:rFonts w:ascii="Calibri" w:eastAsia="Calibri" w:hAnsi="Calibri" w:cs="Calibri"/>
          <w:b/>
          <w:bCs/>
          <w:spacing w:val="-1"/>
          <w:sz w:val="23"/>
          <w:szCs w:val="23"/>
          <w:lang w:val="ru-RU"/>
        </w:rPr>
        <w:t>)</w:t>
      </w:r>
      <w:r w:rsidR="00EE6386" w:rsidRPr="006978D0">
        <w:rPr>
          <w:rFonts w:ascii="Calibri" w:eastAsia="Calibri" w:hAnsi="Calibri" w:cs="Calibri"/>
          <w:b/>
          <w:bCs/>
          <w:spacing w:val="5"/>
          <w:sz w:val="23"/>
          <w:szCs w:val="23"/>
          <w:lang w:val="ru-RU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  <w:lang w:val="ru-RU"/>
        </w:rPr>
        <w:t>и</w:t>
      </w:r>
      <w:r w:rsidR="00EE6386" w:rsidRPr="006978D0">
        <w:rPr>
          <w:rFonts w:ascii="Calibri" w:eastAsia="Calibri" w:hAnsi="Calibri" w:cs="Calibri"/>
          <w:spacing w:val="6"/>
          <w:sz w:val="23"/>
          <w:szCs w:val="23"/>
          <w:lang w:val="ru-RU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  <w:lang w:val="ru-RU"/>
        </w:rPr>
        <w:t>первенством Европы среди школьников</w:t>
      </w:r>
      <w:r w:rsidR="00EE6386" w:rsidRPr="006978D0">
        <w:rPr>
          <w:rFonts w:ascii="Calibri" w:eastAsia="Calibri" w:hAnsi="Calibri" w:cs="Calibri"/>
          <w:b/>
          <w:bCs/>
          <w:spacing w:val="6"/>
          <w:sz w:val="23"/>
          <w:szCs w:val="23"/>
          <w:lang w:val="ru-RU"/>
        </w:rPr>
        <w:t xml:space="preserve"> </w:t>
      </w:r>
      <w:r w:rsidR="00EE6386" w:rsidRPr="006978D0">
        <w:rPr>
          <w:rFonts w:ascii="Calibri" w:eastAsia="Calibri" w:hAnsi="Calibri" w:cs="Calibri"/>
          <w:b/>
          <w:bCs/>
          <w:spacing w:val="-1"/>
          <w:sz w:val="23"/>
          <w:szCs w:val="23"/>
          <w:lang w:val="ru-RU"/>
        </w:rPr>
        <w:t>(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  <w:lang w:val="ru-RU"/>
        </w:rPr>
        <w:t xml:space="preserve">также </w:t>
      </w:r>
      <w:r w:rsidR="00EE6386" w:rsidRPr="006978D0">
        <w:rPr>
          <w:rFonts w:ascii="Calibri" w:eastAsia="Calibri" w:hAnsi="Calibri" w:cs="Calibri"/>
          <w:b/>
          <w:bCs/>
          <w:spacing w:val="-1"/>
          <w:sz w:val="23"/>
          <w:szCs w:val="23"/>
          <w:lang w:val="ru-RU"/>
        </w:rPr>
        <w:t>20-30</w:t>
      </w:r>
      <w:r w:rsidR="00EE6386" w:rsidRPr="006978D0">
        <w:rPr>
          <w:rFonts w:ascii="Calibri" w:eastAsia="Calibri" w:hAnsi="Calibri" w:cs="Calibri"/>
          <w:b/>
          <w:bCs/>
          <w:spacing w:val="3"/>
          <w:sz w:val="23"/>
          <w:szCs w:val="23"/>
          <w:lang w:val="ru-RU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  <w:lang w:val="ru-RU"/>
        </w:rPr>
        <w:t>апреля</w:t>
      </w:r>
      <w:r w:rsidR="00EE6386" w:rsidRPr="006978D0">
        <w:rPr>
          <w:rFonts w:ascii="Calibri" w:eastAsia="Calibri" w:hAnsi="Calibri" w:cs="Calibri"/>
          <w:b/>
          <w:bCs/>
          <w:spacing w:val="6"/>
          <w:sz w:val="23"/>
          <w:szCs w:val="23"/>
          <w:lang w:val="ru-RU"/>
        </w:rPr>
        <w:t xml:space="preserve"> </w:t>
      </w:r>
      <w:r w:rsidR="00EE6386" w:rsidRPr="006978D0">
        <w:rPr>
          <w:rFonts w:ascii="Calibri" w:eastAsia="Calibri" w:hAnsi="Calibri" w:cs="Calibri"/>
          <w:b/>
          <w:bCs/>
          <w:spacing w:val="-1"/>
          <w:sz w:val="23"/>
          <w:szCs w:val="23"/>
          <w:lang w:val="ru-RU"/>
        </w:rPr>
        <w:t>2022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  <w:lang w:val="ru-RU"/>
        </w:rPr>
        <w:t xml:space="preserve"> года</w:t>
      </w:r>
      <w:r w:rsidR="00EE6386" w:rsidRPr="006978D0">
        <w:rPr>
          <w:rFonts w:ascii="Calibri" w:eastAsia="Calibri" w:hAnsi="Calibri" w:cs="Calibri"/>
          <w:b/>
          <w:bCs/>
          <w:spacing w:val="-1"/>
          <w:sz w:val="23"/>
          <w:szCs w:val="23"/>
          <w:lang w:val="ru-RU"/>
        </w:rPr>
        <w:t>)</w:t>
      </w:r>
      <w:r w:rsidR="00EE6386" w:rsidRPr="006978D0">
        <w:rPr>
          <w:rFonts w:ascii="Calibri" w:eastAsia="Calibri" w:hAnsi="Calibri" w:cs="Calibri"/>
          <w:b/>
          <w:bCs/>
          <w:spacing w:val="85"/>
          <w:sz w:val="23"/>
          <w:szCs w:val="23"/>
          <w:lang w:val="ru-RU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  <w:lang w:val="ru-RU"/>
        </w:rPr>
        <w:t>на острове Родос</w:t>
      </w:r>
      <w:r w:rsidR="00EE6386" w:rsidRPr="006978D0">
        <w:rPr>
          <w:rFonts w:ascii="Calibri" w:eastAsia="Calibri" w:hAnsi="Calibri" w:cs="Calibri"/>
          <w:spacing w:val="-1"/>
          <w:sz w:val="23"/>
          <w:szCs w:val="23"/>
          <w:lang w:val="ru-RU"/>
        </w:rPr>
        <w:t>.</w:t>
      </w:r>
      <w:r w:rsidR="00EE6386" w:rsidRPr="006978D0">
        <w:rPr>
          <w:rFonts w:ascii="Calibri" w:eastAsia="Calibri" w:hAnsi="Calibri" w:cs="Calibri"/>
          <w:spacing w:val="2"/>
          <w:sz w:val="23"/>
          <w:szCs w:val="23"/>
          <w:lang w:val="ru-RU"/>
        </w:rPr>
        <w:t xml:space="preserve"> </w:t>
      </w:r>
      <w:r>
        <w:rPr>
          <w:rFonts w:ascii="Calibri" w:eastAsia="Calibri" w:hAnsi="Calibri" w:cs="Calibri"/>
          <w:sz w:val="23"/>
          <w:szCs w:val="23"/>
          <w:lang w:val="ru-RU"/>
        </w:rPr>
        <w:t>Это дает молодым шахматистам уникальную возможность совместить два турнира на красивом острове</w:t>
      </w:r>
      <w:r w:rsidRPr="00AE6D84">
        <w:rPr>
          <w:rFonts w:ascii="Calibri" w:eastAsia="Calibri" w:hAnsi="Calibri" w:cs="Calibri"/>
          <w:sz w:val="23"/>
          <w:szCs w:val="23"/>
          <w:lang w:val="ru-RU"/>
        </w:rPr>
        <w:t>!</w:t>
      </w:r>
    </w:p>
    <w:p w14:paraId="70F451AC" w14:textId="77777777" w:rsidR="008862EF" w:rsidRPr="006978D0" w:rsidRDefault="008862EF">
      <w:pPr>
        <w:spacing w:before="10"/>
        <w:rPr>
          <w:rFonts w:ascii="Calibri" w:eastAsia="Calibri" w:hAnsi="Calibri" w:cs="Calibri"/>
          <w:sz w:val="23"/>
          <w:szCs w:val="23"/>
          <w:lang w:val="ru-RU"/>
        </w:rPr>
      </w:pPr>
    </w:p>
    <w:p w14:paraId="37153859" w14:textId="4F0D5010" w:rsidR="005B2B41" w:rsidRPr="005B2B41" w:rsidRDefault="005B2B41" w:rsidP="005B2B41">
      <w:pPr>
        <w:pStyle w:val="2"/>
        <w:numPr>
          <w:ilvl w:val="0"/>
          <w:numId w:val="4"/>
        </w:numPr>
        <w:tabs>
          <w:tab w:val="left" w:pos="413"/>
        </w:tabs>
        <w:ind w:left="412" w:hanging="296"/>
        <w:rPr>
          <w:b w:val="0"/>
          <w:bCs w:val="0"/>
          <w:lang w:val="ru-RU"/>
        </w:rPr>
      </w:pPr>
      <w:r>
        <w:rPr>
          <w:spacing w:val="-1"/>
          <w:u w:val="single" w:color="000000"/>
          <w:lang w:val="ru-RU"/>
        </w:rPr>
        <w:t>Дирекция турнира</w:t>
      </w:r>
      <w:r w:rsidR="00EE6386" w:rsidRPr="006978D0">
        <w:rPr>
          <w:u w:val="single" w:color="000000"/>
          <w:lang w:val="ru-RU"/>
        </w:rPr>
        <w:t xml:space="preserve"> /</w:t>
      </w:r>
      <w:r w:rsidR="00EE6386" w:rsidRPr="006978D0">
        <w:rPr>
          <w:spacing w:val="-3"/>
          <w:u w:val="single" w:color="000000"/>
          <w:lang w:val="ru-RU"/>
        </w:rPr>
        <w:t xml:space="preserve"> </w:t>
      </w:r>
      <w:r>
        <w:rPr>
          <w:spacing w:val="-1"/>
          <w:u w:val="single" w:color="000000"/>
          <w:lang w:val="ru-RU"/>
        </w:rPr>
        <w:t>Контактная информация</w:t>
      </w:r>
    </w:p>
    <w:p w14:paraId="4258092F" w14:textId="40B48D26" w:rsidR="008862EF" w:rsidRPr="006978D0" w:rsidRDefault="005B2B41">
      <w:pPr>
        <w:pStyle w:val="a3"/>
        <w:spacing w:before="54"/>
        <w:rPr>
          <w:lang w:val="ru-RU"/>
        </w:rPr>
      </w:pPr>
      <w:r>
        <w:rPr>
          <w:spacing w:val="-1"/>
          <w:lang w:val="ru-RU"/>
        </w:rPr>
        <w:t>Дирекция турнира</w:t>
      </w:r>
      <w:r w:rsidR="00EE6386" w:rsidRPr="006978D0">
        <w:rPr>
          <w:spacing w:val="-1"/>
          <w:lang w:val="ru-RU"/>
        </w:rPr>
        <w:t>:</w:t>
      </w:r>
      <w:r w:rsidR="00EE6386" w:rsidRPr="006978D0">
        <w:rPr>
          <w:spacing w:val="1"/>
          <w:lang w:val="ru-RU"/>
        </w:rPr>
        <w:t xml:space="preserve"> </w:t>
      </w:r>
      <w:proofErr w:type="spellStart"/>
      <w:r w:rsidR="00EE6386" w:rsidRPr="006978D0">
        <w:rPr>
          <w:spacing w:val="-1"/>
          <w:lang w:val="ru-RU"/>
        </w:rPr>
        <w:t>Ioannis</w:t>
      </w:r>
      <w:proofErr w:type="spellEnd"/>
      <w:r w:rsidR="00EE6386" w:rsidRPr="006978D0">
        <w:rPr>
          <w:spacing w:val="1"/>
          <w:lang w:val="ru-RU"/>
        </w:rPr>
        <w:t xml:space="preserve"> </w:t>
      </w:r>
      <w:proofErr w:type="spellStart"/>
      <w:r w:rsidR="00EE6386" w:rsidRPr="006978D0">
        <w:rPr>
          <w:spacing w:val="-1"/>
          <w:lang w:val="ru-RU"/>
        </w:rPr>
        <w:t>Kalesis</w:t>
      </w:r>
      <w:proofErr w:type="spellEnd"/>
      <w:r w:rsidR="00EE6386" w:rsidRPr="006978D0">
        <w:rPr>
          <w:spacing w:val="-1"/>
          <w:lang w:val="ru-RU"/>
        </w:rPr>
        <w:t>,</w:t>
      </w:r>
      <w:r w:rsidR="00EE6386" w:rsidRPr="006978D0"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тел</w:t>
      </w:r>
      <w:r w:rsidR="00EE6386" w:rsidRPr="006978D0">
        <w:rPr>
          <w:spacing w:val="-1"/>
          <w:lang w:val="ru-RU"/>
        </w:rPr>
        <w:t>.:</w:t>
      </w:r>
      <w:r w:rsidR="00EE6386" w:rsidRPr="006978D0">
        <w:rPr>
          <w:lang w:val="ru-RU"/>
        </w:rPr>
        <w:t xml:space="preserve"> </w:t>
      </w:r>
      <w:r w:rsidR="00EE6386" w:rsidRPr="006978D0">
        <w:rPr>
          <w:spacing w:val="-1"/>
          <w:lang w:val="ru-RU"/>
        </w:rPr>
        <w:t>(+30)</w:t>
      </w:r>
      <w:r w:rsidR="00EE6386" w:rsidRPr="006978D0">
        <w:rPr>
          <w:spacing w:val="-2"/>
          <w:lang w:val="ru-RU"/>
        </w:rPr>
        <w:t xml:space="preserve"> </w:t>
      </w:r>
      <w:r w:rsidR="00EE6386" w:rsidRPr="006978D0">
        <w:rPr>
          <w:spacing w:val="-1"/>
          <w:lang w:val="ru-RU"/>
        </w:rPr>
        <w:t>2112346251,</w:t>
      </w:r>
      <w:r>
        <w:rPr>
          <w:lang w:val="ru-RU"/>
        </w:rPr>
        <w:t xml:space="preserve"> </w:t>
      </w:r>
      <w:r>
        <w:t>e-</w:t>
      </w:r>
      <w:proofErr w:type="spellStart"/>
      <w:r w:rsidR="00EE6386" w:rsidRPr="006978D0">
        <w:rPr>
          <w:lang w:val="ru-RU"/>
        </w:rPr>
        <w:t>mail</w:t>
      </w:r>
      <w:proofErr w:type="spellEnd"/>
      <w:r w:rsidR="00EE6386" w:rsidRPr="006978D0">
        <w:rPr>
          <w:lang w:val="ru-RU"/>
        </w:rPr>
        <w:t xml:space="preserve">: </w:t>
      </w:r>
      <w:hyperlink r:id="rId12">
        <w:r w:rsidR="00EE6386" w:rsidRPr="006978D0">
          <w:rPr>
            <w:color w:val="0000FF"/>
            <w:spacing w:val="-1"/>
            <w:lang w:val="ru-RU"/>
          </w:rPr>
          <w:t>rodos2022@chess.travel</w:t>
        </w:r>
      </w:hyperlink>
    </w:p>
    <w:sectPr w:rsidR="008862EF" w:rsidRPr="006978D0">
      <w:pgSz w:w="11910" w:h="16840"/>
      <w:pgMar w:top="380" w:right="460" w:bottom="1660" w:left="460" w:header="0" w:footer="147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D3398" w14:textId="77777777" w:rsidR="000635F3" w:rsidRDefault="000635F3">
      <w:r>
        <w:separator/>
      </w:r>
    </w:p>
  </w:endnote>
  <w:endnote w:type="continuationSeparator" w:id="0">
    <w:p w14:paraId="58F1D53F" w14:textId="77777777" w:rsidR="000635F3" w:rsidRDefault="0006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D782A21" w14:textId="77777777" w:rsidR="008862EF" w:rsidRDefault="000635F3">
    <w:pPr>
      <w:spacing w:line="14" w:lineRule="auto"/>
      <w:rPr>
        <w:sz w:val="20"/>
        <w:szCs w:val="20"/>
      </w:rPr>
    </w:pPr>
    <w:r>
      <w:pict w14:anchorId="5FA2D651"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528.3pt;margin-top:757pt;width:40.3pt;height:13.05pt;z-index:-251658752;mso-position-horizontal-relative:page;mso-position-vertical-relative:page" filled="f" stroked="f">
          <v:textbox inset="0,0,0,0">
            <w:txbxContent>
              <w:p w14:paraId="0504DA84" w14:textId="77777777" w:rsidR="008862EF" w:rsidRDefault="00EE6386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Page</w:t>
                </w:r>
                <w:r>
                  <w:rPr>
                    <w:rFonts w:ascii="Calibri"/>
                  </w:rPr>
                  <w:t xml:space="preserve"> |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40FE3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109A5" w14:textId="77777777" w:rsidR="000635F3" w:rsidRDefault="000635F3">
      <w:r>
        <w:separator/>
      </w:r>
    </w:p>
  </w:footnote>
  <w:footnote w:type="continuationSeparator" w:id="0">
    <w:p w14:paraId="49774DE5" w14:textId="77777777" w:rsidR="000635F3" w:rsidRDefault="00063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44B2E"/>
    <w:multiLevelType w:val="hybridMultilevel"/>
    <w:tmpl w:val="DBDC0374"/>
    <w:lvl w:ilvl="0" w:tplc="ECFADC22">
      <w:start w:val="1"/>
      <w:numFmt w:val="lowerLetter"/>
      <w:lvlText w:val="%1)"/>
      <w:lvlJc w:val="left"/>
      <w:pPr>
        <w:ind w:left="1196" w:hanging="360"/>
        <w:jc w:val="left"/>
      </w:pPr>
      <w:rPr>
        <w:rFonts w:ascii="Calibri" w:eastAsia="Calibri" w:hAnsi="Calibri" w:hint="default"/>
        <w:sz w:val="23"/>
        <w:szCs w:val="23"/>
      </w:rPr>
    </w:lvl>
    <w:lvl w:ilvl="1" w:tplc="96FA7726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2" w:tplc="7DE06C52">
      <w:start w:val="1"/>
      <w:numFmt w:val="bullet"/>
      <w:lvlText w:val="•"/>
      <w:lvlJc w:val="left"/>
      <w:pPr>
        <w:ind w:left="3154" w:hanging="360"/>
      </w:pPr>
      <w:rPr>
        <w:rFonts w:hint="default"/>
      </w:rPr>
    </w:lvl>
    <w:lvl w:ilvl="3" w:tplc="14464448">
      <w:start w:val="1"/>
      <w:numFmt w:val="bullet"/>
      <w:lvlText w:val="•"/>
      <w:lvlJc w:val="left"/>
      <w:pPr>
        <w:ind w:left="4133" w:hanging="360"/>
      </w:pPr>
      <w:rPr>
        <w:rFonts w:hint="default"/>
      </w:rPr>
    </w:lvl>
    <w:lvl w:ilvl="4" w:tplc="F3A47142">
      <w:start w:val="1"/>
      <w:numFmt w:val="bullet"/>
      <w:lvlText w:val="•"/>
      <w:lvlJc w:val="left"/>
      <w:pPr>
        <w:ind w:left="5112" w:hanging="360"/>
      </w:pPr>
      <w:rPr>
        <w:rFonts w:hint="default"/>
      </w:rPr>
    </w:lvl>
    <w:lvl w:ilvl="5" w:tplc="8BFA5920">
      <w:start w:val="1"/>
      <w:numFmt w:val="bullet"/>
      <w:lvlText w:val="•"/>
      <w:lvlJc w:val="left"/>
      <w:pPr>
        <w:ind w:left="6091" w:hanging="360"/>
      </w:pPr>
      <w:rPr>
        <w:rFonts w:hint="default"/>
      </w:rPr>
    </w:lvl>
    <w:lvl w:ilvl="6" w:tplc="993279E0">
      <w:start w:val="1"/>
      <w:numFmt w:val="bullet"/>
      <w:lvlText w:val="•"/>
      <w:lvlJc w:val="left"/>
      <w:pPr>
        <w:ind w:left="7070" w:hanging="360"/>
      </w:pPr>
      <w:rPr>
        <w:rFonts w:hint="default"/>
      </w:rPr>
    </w:lvl>
    <w:lvl w:ilvl="7" w:tplc="0948749A">
      <w:start w:val="1"/>
      <w:numFmt w:val="bullet"/>
      <w:lvlText w:val="•"/>
      <w:lvlJc w:val="left"/>
      <w:pPr>
        <w:ind w:left="8049" w:hanging="360"/>
      </w:pPr>
      <w:rPr>
        <w:rFonts w:hint="default"/>
      </w:rPr>
    </w:lvl>
    <w:lvl w:ilvl="8" w:tplc="D0D649AE">
      <w:start w:val="1"/>
      <w:numFmt w:val="bullet"/>
      <w:lvlText w:val="•"/>
      <w:lvlJc w:val="left"/>
      <w:pPr>
        <w:ind w:left="9028" w:hanging="360"/>
      </w:pPr>
      <w:rPr>
        <w:rFonts w:hint="default"/>
      </w:rPr>
    </w:lvl>
  </w:abstractNum>
  <w:abstractNum w:abstractNumId="1">
    <w:nsid w:val="0EBE34BB"/>
    <w:multiLevelType w:val="multilevel"/>
    <w:tmpl w:val="2C9CB34A"/>
    <w:lvl w:ilvl="0">
      <w:start w:val="1"/>
      <w:numFmt w:val="decimal"/>
      <w:lvlText w:val="%1."/>
      <w:lvlJc w:val="left"/>
      <w:pPr>
        <w:ind w:left="335" w:hanging="180"/>
        <w:jc w:val="left"/>
      </w:pPr>
      <w:rPr>
        <w:rFonts w:hint="default"/>
        <w:u w:val="single" w:color="000000"/>
      </w:rPr>
    </w:lvl>
    <w:lvl w:ilvl="1">
      <w:start w:val="1"/>
      <w:numFmt w:val="decimal"/>
      <w:lvlText w:val="%1.%2"/>
      <w:lvlJc w:val="left"/>
      <w:pPr>
        <w:ind w:left="116" w:hanging="360"/>
        <w:jc w:val="left"/>
      </w:pPr>
      <w:rPr>
        <w:rFonts w:ascii="Calibri" w:eastAsia="Calibri" w:hAnsi="Calibri" w:hint="default"/>
        <w:sz w:val="23"/>
        <w:szCs w:val="23"/>
      </w:rPr>
    </w:lvl>
    <w:lvl w:ilvl="2">
      <w:start w:val="1"/>
      <w:numFmt w:val="bullet"/>
      <w:lvlText w:val=""/>
      <w:lvlJc w:val="left"/>
      <w:pPr>
        <w:ind w:left="876" w:hanging="361"/>
      </w:pPr>
      <w:rPr>
        <w:rFonts w:ascii="Symbol" w:eastAsia="Symbol" w:hAnsi="Symbol" w:hint="default"/>
        <w:sz w:val="23"/>
        <w:szCs w:val="23"/>
      </w:rPr>
    </w:lvl>
    <w:lvl w:ilvl="3">
      <w:start w:val="1"/>
      <w:numFmt w:val="bullet"/>
      <w:lvlText w:val="•"/>
      <w:lvlJc w:val="left"/>
      <w:pPr>
        <w:ind w:left="87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6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0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7" w:hanging="361"/>
      </w:pPr>
      <w:rPr>
        <w:rFonts w:hint="default"/>
      </w:rPr>
    </w:lvl>
  </w:abstractNum>
  <w:abstractNum w:abstractNumId="2">
    <w:nsid w:val="5B952719"/>
    <w:multiLevelType w:val="hybridMultilevel"/>
    <w:tmpl w:val="6B8A2C9E"/>
    <w:lvl w:ilvl="0" w:tplc="F2A2EBC8">
      <w:start w:val="1"/>
      <w:numFmt w:val="lowerLetter"/>
      <w:lvlText w:val="%1)"/>
      <w:lvlJc w:val="left"/>
      <w:pPr>
        <w:ind w:left="348" w:hanging="233"/>
        <w:jc w:val="left"/>
      </w:pPr>
      <w:rPr>
        <w:rFonts w:ascii="Calibri" w:eastAsia="Calibri" w:hAnsi="Calibri" w:hint="default"/>
        <w:sz w:val="23"/>
        <w:szCs w:val="23"/>
      </w:rPr>
    </w:lvl>
    <w:lvl w:ilvl="1" w:tplc="16DE97EC">
      <w:start w:val="1"/>
      <w:numFmt w:val="bullet"/>
      <w:lvlText w:val="•"/>
      <w:lvlJc w:val="left"/>
      <w:pPr>
        <w:ind w:left="1412" w:hanging="233"/>
      </w:pPr>
      <w:rPr>
        <w:rFonts w:hint="default"/>
      </w:rPr>
    </w:lvl>
    <w:lvl w:ilvl="2" w:tplc="DD9C5E52">
      <w:start w:val="1"/>
      <w:numFmt w:val="bullet"/>
      <w:lvlText w:val="•"/>
      <w:lvlJc w:val="left"/>
      <w:pPr>
        <w:ind w:left="2475" w:hanging="233"/>
      </w:pPr>
      <w:rPr>
        <w:rFonts w:hint="default"/>
      </w:rPr>
    </w:lvl>
    <w:lvl w:ilvl="3" w:tplc="DFB016EA">
      <w:start w:val="1"/>
      <w:numFmt w:val="bullet"/>
      <w:lvlText w:val="•"/>
      <w:lvlJc w:val="left"/>
      <w:pPr>
        <w:ind w:left="3539" w:hanging="233"/>
      </w:pPr>
      <w:rPr>
        <w:rFonts w:hint="default"/>
      </w:rPr>
    </w:lvl>
    <w:lvl w:ilvl="4" w:tplc="61544C22">
      <w:start w:val="1"/>
      <w:numFmt w:val="bullet"/>
      <w:lvlText w:val="•"/>
      <w:lvlJc w:val="left"/>
      <w:pPr>
        <w:ind w:left="4603" w:hanging="233"/>
      </w:pPr>
      <w:rPr>
        <w:rFonts w:hint="default"/>
      </w:rPr>
    </w:lvl>
    <w:lvl w:ilvl="5" w:tplc="29784C18">
      <w:start w:val="1"/>
      <w:numFmt w:val="bullet"/>
      <w:lvlText w:val="•"/>
      <w:lvlJc w:val="left"/>
      <w:pPr>
        <w:ind w:left="5667" w:hanging="233"/>
      </w:pPr>
      <w:rPr>
        <w:rFonts w:hint="default"/>
      </w:rPr>
    </w:lvl>
    <w:lvl w:ilvl="6" w:tplc="CD445A2E">
      <w:start w:val="1"/>
      <w:numFmt w:val="bullet"/>
      <w:lvlText w:val="•"/>
      <w:lvlJc w:val="left"/>
      <w:pPr>
        <w:ind w:left="6731" w:hanging="233"/>
      </w:pPr>
      <w:rPr>
        <w:rFonts w:hint="default"/>
      </w:rPr>
    </w:lvl>
    <w:lvl w:ilvl="7" w:tplc="20A84530">
      <w:start w:val="1"/>
      <w:numFmt w:val="bullet"/>
      <w:lvlText w:val="•"/>
      <w:lvlJc w:val="left"/>
      <w:pPr>
        <w:ind w:left="7794" w:hanging="233"/>
      </w:pPr>
      <w:rPr>
        <w:rFonts w:hint="default"/>
      </w:rPr>
    </w:lvl>
    <w:lvl w:ilvl="8" w:tplc="C4E06D06">
      <w:start w:val="1"/>
      <w:numFmt w:val="bullet"/>
      <w:lvlText w:val="•"/>
      <w:lvlJc w:val="left"/>
      <w:pPr>
        <w:ind w:left="8858" w:hanging="233"/>
      </w:pPr>
      <w:rPr>
        <w:rFonts w:hint="default"/>
      </w:rPr>
    </w:lvl>
  </w:abstractNum>
  <w:abstractNum w:abstractNumId="3">
    <w:nsid w:val="7DD52893"/>
    <w:multiLevelType w:val="hybridMultilevel"/>
    <w:tmpl w:val="AC48D758"/>
    <w:lvl w:ilvl="0" w:tplc="D040AFFC">
      <w:start w:val="1"/>
      <w:numFmt w:val="lowerLetter"/>
      <w:lvlText w:val="%1)"/>
      <w:lvlJc w:val="left"/>
      <w:pPr>
        <w:ind w:left="1069" w:hanging="233"/>
        <w:jc w:val="left"/>
      </w:pPr>
      <w:rPr>
        <w:rFonts w:ascii="Calibri" w:eastAsia="Calibri" w:hAnsi="Calibri" w:hint="default"/>
        <w:sz w:val="23"/>
        <w:szCs w:val="23"/>
      </w:rPr>
    </w:lvl>
    <w:lvl w:ilvl="1" w:tplc="02EC68AA">
      <w:start w:val="1"/>
      <w:numFmt w:val="bullet"/>
      <w:lvlText w:val="•"/>
      <w:lvlJc w:val="left"/>
      <w:pPr>
        <w:ind w:left="2061" w:hanging="233"/>
      </w:pPr>
      <w:rPr>
        <w:rFonts w:hint="default"/>
      </w:rPr>
    </w:lvl>
    <w:lvl w:ilvl="2" w:tplc="C7BAE6C8">
      <w:start w:val="1"/>
      <w:numFmt w:val="bullet"/>
      <w:lvlText w:val="•"/>
      <w:lvlJc w:val="left"/>
      <w:pPr>
        <w:ind w:left="3052" w:hanging="233"/>
      </w:pPr>
      <w:rPr>
        <w:rFonts w:hint="default"/>
      </w:rPr>
    </w:lvl>
    <w:lvl w:ilvl="3" w:tplc="295E6E5C">
      <w:start w:val="1"/>
      <w:numFmt w:val="bullet"/>
      <w:lvlText w:val="•"/>
      <w:lvlJc w:val="left"/>
      <w:pPr>
        <w:ind w:left="4044" w:hanging="233"/>
      </w:pPr>
      <w:rPr>
        <w:rFonts w:hint="default"/>
      </w:rPr>
    </w:lvl>
    <w:lvl w:ilvl="4" w:tplc="5B44A2F6">
      <w:start w:val="1"/>
      <w:numFmt w:val="bullet"/>
      <w:lvlText w:val="•"/>
      <w:lvlJc w:val="left"/>
      <w:pPr>
        <w:ind w:left="5036" w:hanging="233"/>
      </w:pPr>
      <w:rPr>
        <w:rFonts w:hint="default"/>
      </w:rPr>
    </w:lvl>
    <w:lvl w:ilvl="5" w:tplc="670E23A6">
      <w:start w:val="1"/>
      <w:numFmt w:val="bullet"/>
      <w:lvlText w:val="•"/>
      <w:lvlJc w:val="left"/>
      <w:pPr>
        <w:ind w:left="6027" w:hanging="233"/>
      </w:pPr>
      <w:rPr>
        <w:rFonts w:hint="default"/>
      </w:rPr>
    </w:lvl>
    <w:lvl w:ilvl="6" w:tplc="16504544">
      <w:start w:val="1"/>
      <w:numFmt w:val="bullet"/>
      <w:lvlText w:val="•"/>
      <w:lvlJc w:val="left"/>
      <w:pPr>
        <w:ind w:left="7019" w:hanging="233"/>
      </w:pPr>
      <w:rPr>
        <w:rFonts w:hint="default"/>
      </w:rPr>
    </w:lvl>
    <w:lvl w:ilvl="7" w:tplc="8E9C9566">
      <w:start w:val="1"/>
      <w:numFmt w:val="bullet"/>
      <w:lvlText w:val="•"/>
      <w:lvlJc w:val="left"/>
      <w:pPr>
        <w:ind w:left="8011" w:hanging="233"/>
      </w:pPr>
      <w:rPr>
        <w:rFonts w:hint="default"/>
      </w:rPr>
    </w:lvl>
    <w:lvl w:ilvl="8" w:tplc="E954DFE4">
      <w:start w:val="1"/>
      <w:numFmt w:val="bullet"/>
      <w:lvlText w:val="•"/>
      <w:lvlJc w:val="left"/>
      <w:pPr>
        <w:ind w:left="9002" w:hanging="233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862EF"/>
    <w:rsid w:val="00005A61"/>
    <w:rsid w:val="000531DA"/>
    <w:rsid w:val="000635F3"/>
    <w:rsid w:val="000D5733"/>
    <w:rsid w:val="001E0235"/>
    <w:rsid w:val="002255B7"/>
    <w:rsid w:val="002762AF"/>
    <w:rsid w:val="002A2D8F"/>
    <w:rsid w:val="002B1118"/>
    <w:rsid w:val="00304868"/>
    <w:rsid w:val="00344FC8"/>
    <w:rsid w:val="00366390"/>
    <w:rsid w:val="00440FE3"/>
    <w:rsid w:val="004B1892"/>
    <w:rsid w:val="004D1942"/>
    <w:rsid w:val="00501500"/>
    <w:rsid w:val="005B2B41"/>
    <w:rsid w:val="006978D0"/>
    <w:rsid w:val="00723577"/>
    <w:rsid w:val="007971EE"/>
    <w:rsid w:val="008246E1"/>
    <w:rsid w:val="00851F63"/>
    <w:rsid w:val="008862EF"/>
    <w:rsid w:val="008932F3"/>
    <w:rsid w:val="008D7CB1"/>
    <w:rsid w:val="009A78B0"/>
    <w:rsid w:val="00A54CB9"/>
    <w:rsid w:val="00AD24F7"/>
    <w:rsid w:val="00B06829"/>
    <w:rsid w:val="00B26B89"/>
    <w:rsid w:val="00B52032"/>
    <w:rsid w:val="00BC5243"/>
    <w:rsid w:val="00BD496A"/>
    <w:rsid w:val="00CC0C2E"/>
    <w:rsid w:val="00D3760A"/>
    <w:rsid w:val="00D77DBA"/>
    <w:rsid w:val="00D92B1B"/>
    <w:rsid w:val="00E04D2F"/>
    <w:rsid w:val="00E13D57"/>
    <w:rsid w:val="00E65289"/>
    <w:rsid w:val="00E71C5B"/>
    <w:rsid w:val="00ED5E77"/>
    <w:rsid w:val="00EE6386"/>
    <w:rsid w:val="00F6581F"/>
    <w:rsid w:val="00FE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3DE9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72"/>
      <w:ind w:left="1318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95" w:hanging="179"/>
      <w:outlineLvl w:val="1"/>
    </w:pPr>
    <w:rPr>
      <w:rFonts w:ascii="Calibri" w:eastAsia="Calibri" w:hAnsi="Calibri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rFonts w:ascii="Calibri" w:eastAsia="Calibri" w:hAnsi="Calibri"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hyperlink" Target="mailto:rodos2022@chess.travel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hyperlink" Target="mailto:rodos2022@chess.travel" TargetMode="External"/><Relationship Id="rId10" Type="http://schemas.openxmlformats.org/officeDocument/2006/relationships/hyperlink" Target="https://travel.gov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1232</Words>
  <Characters>8211</Characters>
  <Application>Microsoft Macintosh Word</Application>
  <DocSecurity>0</DocSecurity>
  <Lines>190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</dc:creator>
  <cp:lastModifiedBy>пользователь Microsoft Office</cp:lastModifiedBy>
  <cp:revision>36</cp:revision>
  <dcterms:created xsi:type="dcterms:W3CDTF">2022-01-19T16:15:00Z</dcterms:created>
  <dcterms:modified xsi:type="dcterms:W3CDTF">2022-01-21T08:52:00Z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2022-01-15T00:00:00Z</vt:filetime>
  </property>
  <property fmtid="{D5CDD505-2E9C-101B-9397-08002B2CF9AE}" pid="3" name="LastSaved">
    <vt:filetime>2022-01-19T00:00:00Z</vt:filetime>
  </property>
</Properties>
</file>