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D0F" w:rsidRDefault="004B4D0F" w:rsidP="00F37A8D">
      <w:pPr>
        <w:tabs>
          <w:tab w:val="left" w:pos="993"/>
        </w:tabs>
        <w:spacing w:line="240" w:lineRule="exact"/>
        <w:ind w:right="418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7C5B02" w:rsidRPr="00F37A8D" w:rsidRDefault="00F37A8D" w:rsidP="00F37A8D">
      <w:pPr>
        <w:tabs>
          <w:tab w:val="left" w:pos="993"/>
        </w:tabs>
        <w:spacing w:line="240" w:lineRule="exact"/>
        <w:ind w:right="418"/>
        <w:jc w:val="right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F37A8D">
        <w:rPr>
          <w:rFonts w:ascii="Times New Roman" w:hAnsi="Times New Roman" w:cs="Times New Roman"/>
          <w:b/>
          <w:sz w:val="32"/>
          <w:szCs w:val="32"/>
        </w:rPr>
        <w:t>ПРОЕКТ</w:t>
      </w:r>
    </w:p>
    <w:tbl>
      <w:tblPr>
        <w:tblpPr w:leftFromText="180" w:rightFromText="180" w:vertAnchor="text" w:horzAnchor="margin" w:tblpXSpec="center" w:tblpY="127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6771"/>
        <w:gridCol w:w="4865"/>
      </w:tblGrid>
      <w:tr w:rsidR="007C5B02" w:rsidTr="00CB385A">
        <w:tc>
          <w:tcPr>
            <w:tcW w:w="6771" w:type="dxa"/>
          </w:tcPr>
          <w:p w:rsidR="007C5B02" w:rsidRPr="00F37A8D" w:rsidRDefault="007C5B02" w:rsidP="00126B29">
            <w:pPr>
              <w:pStyle w:val="41"/>
              <w:shd w:val="clear" w:color="auto" w:fill="auto"/>
              <w:spacing w:after="96" w:line="240" w:lineRule="exact"/>
              <w:ind w:left="284" w:right="400" w:firstLine="0"/>
              <w:rPr>
                <w:i/>
              </w:rPr>
            </w:pPr>
            <w:r w:rsidRPr="00F37A8D">
              <w:rPr>
                <w:i/>
              </w:rPr>
              <w:t xml:space="preserve">  «СОГЛАСОВАНО»</w:t>
            </w:r>
          </w:p>
          <w:p w:rsidR="007C5B02" w:rsidRPr="00F37A8D" w:rsidRDefault="007C5B02" w:rsidP="0042751C">
            <w:pPr>
              <w:pStyle w:val="41"/>
              <w:shd w:val="clear" w:color="auto" w:fill="auto"/>
              <w:spacing w:after="96" w:line="240" w:lineRule="auto"/>
              <w:ind w:left="284" w:right="400" w:firstLine="0"/>
            </w:pPr>
            <w:r w:rsidRPr="00F37A8D">
              <w:t xml:space="preserve">  </w:t>
            </w:r>
            <w:r w:rsidR="009D7B51" w:rsidRPr="00F37A8D">
              <w:t>Исполнительный директор</w:t>
            </w:r>
          </w:p>
          <w:p w:rsidR="007C5B02" w:rsidRPr="00F37A8D" w:rsidRDefault="007C5B02" w:rsidP="0042751C">
            <w:pPr>
              <w:pStyle w:val="41"/>
              <w:shd w:val="clear" w:color="auto" w:fill="auto"/>
              <w:spacing w:after="96" w:line="240" w:lineRule="auto"/>
              <w:ind w:left="284" w:right="400" w:firstLine="0"/>
            </w:pPr>
            <w:r w:rsidRPr="00F37A8D">
              <w:t xml:space="preserve">  Общероссийской общественной организации</w:t>
            </w:r>
          </w:p>
          <w:p w:rsidR="007C5B02" w:rsidRPr="00F37A8D" w:rsidRDefault="007C5B02" w:rsidP="0042751C">
            <w:pPr>
              <w:pStyle w:val="41"/>
              <w:shd w:val="clear" w:color="auto" w:fill="auto"/>
              <w:spacing w:after="96" w:line="240" w:lineRule="auto"/>
              <w:ind w:left="284" w:right="400" w:firstLine="0"/>
            </w:pPr>
            <w:r w:rsidRPr="00F37A8D">
              <w:t xml:space="preserve">  «Российская шахматная федерация»</w:t>
            </w:r>
          </w:p>
          <w:p w:rsidR="007C5B02" w:rsidRPr="00F37A8D" w:rsidRDefault="007C5B02" w:rsidP="0042751C">
            <w:pPr>
              <w:pStyle w:val="41"/>
              <w:shd w:val="clear" w:color="auto" w:fill="auto"/>
              <w:spacing w:after="96" w:line="240" w:lineRule="auto"/>
              <w:ind w:right="400" w:firstLine="0"/>
            </w:pPr>
          </w:p>
          <w:p w:rsidR="007C5B02" w:rsidRPr="00F37A8D" w:rsidRDefault="007C5B02" w:rsidP="00126B29">
            <w:pPr>
              <w:pStyle w:val="41"/>
              <w:shd w:val="clear" w:color="auto" w:fill="auto"/>
              <w:spacing w:after="96" w:line="240" w:lineRule="exact"/>
              <w:ind w:left="284" w:right="400" w:firstLine="0"/>
            </w:pPr>
            <w:r w:rsidRPr="00F37A8D">
              <w:t xml:space="preserve">   ___________________ М.В. </w:t>
            </w:r>
            <w:proofErr w:type="spellStart"/>
            <w:r w:rsidRPr="00F37A8D">
              <w:t>Глуховский</w:t>
            </w:r>
            <w:proofErr w:type="spellEnd"/>
          </w:p>
          <w:p w:rsidR="00F81D7A" w:rsidRPr="00F37A8D" w:rsidRDefault="00F81D7A" w:rsidP="00F81D7A">
            <w:pPr>
              <w:pStyle w:val="41"/>
              <w:shd w:val="clear" w:color="auto" w:fill="auto"/>
              <w:spacing w:after="96" w:line="240" w:lineRule="exact"/>
              <w:ind w:left="426" w:right="400" w:firstLine="0"/>
            </w:pPr>
          </w:p>
          <w:p w:rsidR="007C5B02" w:rsidRPr="00F37A8D" w:rsidRDefault="007C5B02" w:rsidP="00F37A8D">
            <w:pPr>
              <w:pStyle w:val="41"/>
              <w:shd w:val="clear" w:color="auto" w:fill="auto"/>
              <w:spacing w:after="96" w:line="240" w:lineRule="exact"/>
              <w:ind w:left="426" w:right="400" w:firstLine="0"/>
            </w:pPr>
            <w:r w:rsidRPr="00F37A8D">
              <w:t>«_____» _____________________ 201</w:t>
            </w:r>
            <w:r w:rsidR="004543F1" w:rsidRPr="00F37A8D">
              <w:t>5</w:t>
            </w:r>
            <w:r w:rsidRPr="00F37A8D">
              <w:t>г.</w:t>
            </w:r>
          </w:p>
        </w:tc>
        <w:tc>
          <w:tcPr>
            <w:tcW w:w="4865" w:type="dxa"/>
          </w:tcPr>
          <w:p w:rsidR="007C5B02" w:rsidRPr="00F37A8D" w:rsidRDefault="007C5B02" w:rsidP="00CC3047">
            <w:pPr>
              <w:pStyle w:val="41"/>
              <w:shd w:val="clear" w:color="auto" w:fill="auto"/>
              <w:spacing w:after="96" w:line="240" w:lineRule="exact"/>
              <w:ind w:right="400" w:firstLine="0"/>
              <w:rPr>
                <w:i/>
              </w:rPr>
            </w:pPr>
            <w:r w:rsidRPr="00F37A8D">
              <w:rPr>
                <w:i/>
              </w:rPr>
              <w:t>«УТВЕРЖДАЮ»</w:t>
            </w:r>
          </w:p>
          <w:p w:rsidR="007C5B02" w:rsidRPr="00F37A8D" w:rsidRDefault="007C5B02" w:rsidP="00F81D7A">
            <w:pPr>
              <w:pStyle w:val="41"/>
              <w:shd w:val="clear" w:color="auto" w:fill="auto"/>
              <w:spacing w:after="96" w:line="240" w:lineRule="auto"/>
              <w:ind w:right="400" w:firstLine="0"/>
            </w:pPr>
            <w:r w:rsidRPr="00F37A8D">
              <w:t>Начальник Управления по делам молодежи и спорта Севастополя</w:t>
            </w:r>
          </w:p>
          <w:p w:rsidR="007C5B02" w:rsidRPr="00F37A8D" w:rsidRDefault="007C5B02" w:rsidP="00CC3047">
            <w:pPr>
              <w:pStyle w:val="41"/>
              <w:shd w:val="clear" w:color="auto" w:fill="auto"/>
              <w:spacing w:after="96" w:line="240" w:lineRule="exact"/>
              <w:ind w:right="400" w:firstLine="0"/>
            </w:pPr>
          </w:p>
          <w:p w:rsidR="007C5B02" w:rsidRPr="00F37A8D" w:rsidRDefault="007C5B02" w:rsidP="00CC3047">
            <w:pPr>
              <w:pStyle w:val="41"/>
              <w:shd w:val="clear" w:color="auto" w:fill="auto"/>
              <w:spacing w:after="96" w:line="240" w:lineRule="exact"/>
              <w:ind w:right="400" w:firstLine="0"/>
              <w:rPr>
                <w:color w:val="auto"/>
              </w:rPr>
            </w:pPr>
            <w:r w:rsidRPr="00F37A8D">
              <w:t xml:space="preserve">___________________ </w:t>
            </w:r>
            <w:r w:rsidRPr="00F37A8D">
              <w:rPr>
                <w:color w:val="auto"/>
              </w:rPr>
              <w:t xml:space="preserve">О.Н. </w:t>
            </w:r>
            <w:proofErr w:type="spellStart"/>
            <w:r w:rsidRPr="00F37A8D">
              <w:rPr>
                <w:color w:val="auto"/>
              </w:rPr>
              <w:t>Вечирко</w:t>
            </w:r>
            <w:proofErr w:type="spellEnd"/>
          </w:p>
          <w:p w:rsidR="007C5B02" w:rsidRPr="00F37A8D" w:rsidRDefault="007C5B02" w:rsidP="00CC3047">
            <w:pPr>
              <w:pStyle w:val="41"/>
              <w:shd w:val="clear" w:color="auto" w:fill="auto"/>
              <w:spacing w:after="96" w:line="240" w:lineRule="exact"/>
              <w:ind w:right="400" w:firstLine="0"/>
            </w:pPr>
          </w:p>
          <w:p w:rsidR="005732C4" w:rsidRPr="00F37A8D" w:rsidRDefault="007C5B02" w:rsidP="00CC3047">
            <w:pPr>
              <w:pStyle w:val="41"/>
              <w:shd w:val="clear" w:color="auto" w:fill="auto"/>
              <w:spacing w:after="96" w:line="240" w:lineRule="exact"/>
              <w:ind w:right="400" w:firstLine="0"/>
              <w:rPr>
                <w:lang w:val="en-US"/>
              </w:rPr>
            </w:pPr>
            <w:r w:rsidRPr="00F37A8D">
              <w:t>«_____» _____________________ 201</w:t>
            </w:r>
            <w:r w:rsidR="004543F1" w:rsidRPr="00F37A8D">
              <w:t>5</w:t>
            </w:r>
            <w:r w:rsidRPr="00F37A8D">
              <w:t>г.</w:t>
            </w:r>
          </w:p>
          <w:p w:rsidR="005732C4" w:rsidRPr="00F37A8D" w:rsidRDefault="005732C4" w:rsidP="00CC3047">
            <w:pPr>
              <w:pStyle w:val="41"/>
              <w:shd w:val="clear" w:color="auto" w:fill="auto"/>
              <w:spacing w:after="96" w:line="240" w:lineRule="exact"/>
              <w:ind w:right="400" w:firstLine="0"/>
              <w:rPr>
                <w:lang w:val="en-US"/>
              </w:rPr>
            </w:pPr>
          </w:p>
          <w:p w:rsidR="005732C4" w:rsidRPr="00F37A8D" w:rsidRDefault="005732C4" w:rsidP="00CC3047">
            <w:pPr>
              <w:pStyle w:val="41"/>
              <w:shd w:val="clear" w:color="auto" w:fill="auto"/>
              <w:spacing w:after="96" w:line="240" w:lineRule="exact"/>
              <w:ind w:right="400" w:firstLine="0"/>
              <w:rPr>
                <w:lang w:val="en-US"/>
              </w:rPr>
            </w:pPr>
          </w:p>
          <w:p w:rsidR="005732C4" w:rsidRPr="00F37A8D" w:rsidRDefault="005732C4" w:rsidP="00CC3047">
            <w:pPr>
              <w:pStyle w:val="41"/>
              <w:shd w:val="clear" w:color="auto" w:fill="auto"/>
              <w:spacing w:after="96" w:line="240" w:lineRule="exact"/>
              <w:ind w:right="400" w:firstLine="0"/>
              <w:rPr>
                <w:lang w:val="en-US"/>
              </w:rPr>
            </w:pPr>
          </w:p>
        </w:tc>
      </w:tr>
      <w:tr w:rsidR="007C5B02" w:rsidTr="00CB385A">
        <w:tc>
          <w:tcPr>
            <w:tcW w:w="6771" w:type="dxa"/>
          </w:tcPr>
          <w:p w:rsidR="007C5B02" w:rsidRPr="00F37A8D" w:rsidRDefault="007C5B02" w:rsidP="00CC3047">
            <w:pPr>
              <w:pStyle w:val="41"/>
              <w:shd w:val="clear" w:color="auto" w:fill="auto"/>
              <w:spacing w:after="96" w:line="240" w:lineRule="exact"/>
              <w:ind w:right="400" w:firstLine="0"/>
              <w:rPr>
                <w:i/>
              </w:rPr>
            </w:pPr>
            <w:r w:rsidRPr="00F37A8D">
              <w:rPr>
                <w:i/>
              </w:rPr>
              <w:t xml:space="preserve">        «СОГЛАСОВАНО»</w:t>
            </w:r>
          </w:p>
          <w:p w:rsidR="007C5B02" w:rsidRPr="00F37A8D" w:rsidRDefault="00F81D7A" w:rsidP="00F81D7A">
            <w:pPr>
              <w:pStyle w:val="41"/>
              <w:shd w:val="clear" w:color="auto" w:fill="auto"/>
              <w:spacing w:after="96" w:line="276" w:lineRule="auto"/>
              <w:ind w:left="567" w:right="743" w:firstLine="0"/>
            </w:pPr>
            <w:r w:rsidRPr="00F37A8D">
              <w:t>Президент региональной</w:t>
            </w:r>
            <w:r w:rsidR="007C5B02" w:rsidRPr="00F37A8D">
              <w:t xml:space="preserve"> </w:t>
            </w:r>
            <w:r w:rsidRPr="00F37A8D">
              <w:t>общественной</w:t>
            </w:r>
            <w:r w:rsidR="007C5B02" w:rsidRPr="00F37A8D">
              <w:t xml:space="preserve"> органи</w:t>
            </w:r>
            <w:r w:rsidRPr="00F37A8D">
              <w:t>зации    «Ф</w:t>
            </w:r>
            <w:r w:rsidR="007C5B02" w:rsidRPr="00F37A8D">
              <w:t>едерация</w:t>
            </w:r>
            <w:r w:rsidRPr="00F37A8D">
              <w:t xml:space="preserve"> шахмат Севастополя</w:t>
            </w:r>
            <w:r w:rsidR="007C5B02" w:rsidRPr="00F37A8D">
              <w:t>»</w:t>
            </w:r>
          </w:p>
          <w:p w:rsidR="00F81D7A" w:rsidRPr="00F37A8D" w:rsidRDefault="007C5B02" w:rsidP="00F81D7A">
            <w:pPr>
              <w:pStyle w:val="41"/>
              <w:shd w:val="clear" w:color="auto" w:fill="auto"/>
              <w:spacing w:after="96" w:line="240" w:lineRule="auto"/>
              <w:ind w:right="400" w:firstLine="0"/>
            </w:pPr>
            <w:r w:rsidRPr="00F37A8D">
              <w:t xml:space="preserve">          </w:t>
            </w:r>
          </w:p>
          <w:p w:rsidR="007C5B02" w:rsidRPr="00F37A8D" w:rsidRDefault="007C5B02" w:rsidP="00F81D7A">
            <w:pPr>
              <w:pStyle w:val="41"/>
              <w:shd w:val="clear" w:color="auto" w:fill="auto"/>
              <w:spacing w:after="96" w:line="240" w:lineRule="exact"/>
              <w:ind w:left="426" w:right="400" w:firstLine="0"/>
            </w:pPr>
            <w:r w:rsidRPr="00F37A8D">
              <w:t xml:space="preserve">___________________ </w:t>
            </w:r>
            <w:r w:rsidRPr="00F37A8D">
              <w:rPr>
                <w:color w:val="auto"/>
              </w:rPr>
              <w:t xml:space="preserve">А.В. </w:t>
            </w:r>
            <w:proofErr w:type="spellStart"/>
            <w:r w:rsidRPr="00F37A8D">
              <w:rPr>
                <w:color w:val="auto"/>
              </w:rPr>
              <w:t>Поддубный</w:t>
            </w:r>
            <w:proofErr w:type="spellEnd"/>
          </w:p>
          <w:p w:rsidR="00026048" w:rsidRPr="00F37A8D" w:rsidRDefault="007C5B02" w:rsidP="00CB385A">
            <w:pPr>
              <w:pStyle w:val="41"/>
              <w:shd w:val="clear" w:color="auto" w:fill="auto"/>
              <w:spacing w:after="96" w:line="240" w:lineRule="exact"/>
              <w:ind w:left="284" w:right="400" w:firstLine="0"/>
            </w:pPr>
            <w:r w:rsidRPr="00F37A8D">
              <w:t xml:space="preserve">     </w:t>
            </w:r>
          </w:p>
          <w:p w:rsidR="007C5B02" w:rsidRPr="00F37A8D" w:rsidRDefault="007C5B02" w:rsidP="00F81D7A">
            <w:pPr>
              <w:pStyle w:val="41"/>
              <w:shd w:val="clear" w:color="auto" w:fill="auto"/>
              <w:spacing w:after="96" w:line="240" w:lineRule="exact"/>
              <w:ind w:left="426" w:right="400" w:firstLine="0"/>
            </w:pPr>
            <w:r w:rsidRPr="00F37A8D">
              <w:t>«_____» _____________________ 201</w:t>
            </w:r>
            <w:r w:rsidR="004543F1" w:rsidRPr="00F37A8D">
              <w:t>5</w:t>
            </w:r>
            <w:r w:rsidRPr="00F37A8D">
              <w:t>г.</w:t>
            </w:r>
          </w:p>
          <w:p w:rsidR="007C5B02" w:rsidRPr="00F37A8D" w:rsidRDefault="007C5B02" w:rsidP="00CC3047">
            <w:pPr>
              <w:pStyle w:val="41"/>
              <w:shd w:val="clear" w:color="auto" w:fill="auto"/>
              <w:spacing w:after="96" w:line="240" w:lineRule="exact"/>
              <w:ind w:right="400" w:firstLine="0"/>
            </w:pPr>
          </w:p>
          <w:p w:rsidR="007C5B02" w:rsidRPr="00F37A8D" w:rsidRDefault="007C5B02" w:rsidP="00CC3047">
            <w:pPr>
              <w:pStyle w:val="41"/>
              <w:shd w:val="clear" w:color="auto" w:fill="auto"/>
              <w:spacing w:after="96" w:line="240" w:lineRule="exact"/>
              <w:ind w:right="400" w:firstLine="0"/>
              <w:jc w:val="center"/>
            </w:pPr>
          </w:p>
        </w:tc>
        <w:tc>
          <w:tcPr>
            <w:tcW w:w="4865" w:type="dxa"/>
          </w:tcPr>
          <w:p w:rsidR="005732C4" w:rsidRPr="00F37A8D" w:rsidRDefault="005732C4" w:rsidP="005732C4">
            <w:pPr>
              <w:pStyle w:val="41"/>
              <w:shd w:val="clear" w:color="auto" w:fill="auto"/>
              <w:spacing w:after="96" w:line="240" w:lineRule="exact"/>
              <w:ind w:right="400" w:firstLine="0"/>
              <w:rPr>
                <w:i/>
              </w:rPr>
            </w:pPr>
            <w:r w:rsidRPr="00F37A8D">
              <w:rPr>
                <w:i/>
              </w:rPr>
              <w:t>«СОГЛАСОВАНО»</w:t>
            </w:r>
          </w:p>
          <w:p w:rsidR="005732C4" w:rsidRPr="00F37A8D" w:rsidRDefault="005732C4" w:rsidP="005732C4">
            <w:pPr>
              <w:pStyle w:val="41"/>
              <w:shd w:val="clear" w:color="auto" w:fill="auto"/>
              <w:spacing w:after="96" w:line="276" w:lineRule="auto"/>
              <w:ind w:left="33" w:right="743" w:firstLine="0"/>
            </w:pPr>
            <w:r w:rsidRPr="00F37A8D">
              <w:t>Директор ГКУ города Севастополя    «ДЮСШ №5»</w:t>
            </w:r>
          </w:p>
          <w:p w:rsidR="005732C4" w:rsidRPr="00F37A8D" w:rsidRDefault="005732C4" w:rsidP="005732C4">
            <w:pPr>
              <w:pStyle w:val="41"/>
              <w:shd w:val="clear" w:color="auto" w:fill="auto"/>
              <w:spacing w:after="96" w:line="240" w:lineRule="auto"/>
              <w:ind w:right="400" w:firstLine="0"/>
            </w:pPr>
            <w:r w:rsidRPr="00F37A8D">
              <w:t xml:space="preserve">          </w:t>
            </w:r>
          </w:p>
          <w:p w:rsidR="005732C4" w:rsidRPr="00F37A8D" w:rsidRDefault="005732C4" w:rsidP="005732C4">
            <w:pPr>
              <w:pStyle w:val="41"/>
              <w:shd w:val="clear" w:color="auto" w:fill="auto"/>
              <w:spacing w:after="96" w:line="240" w:lineRule="exact"/>
              <w:ind w:left="33" w:right="400" w:firstLine="0"/>
            </w:pPr>
            <w:r w:rsidRPr="00F37A8D">
              <w:t xml:space="preserve">___________________ </w:t>
            </w:r>
            <w:proofErr w:type="spellStart"/>
            <w:r w:rsidRPr="00F37A8D">
              <w:rPr>
                <w:color w:val="auto"/>
              </w:rPr>
              <w:t>Т.А.Протько</w:t>
            </w:r>
            <w:proofErr w:type="spellEnd"/>
          </w:p>
          <w:p w:rsidR="005732C4" w:rsidRPr="00F37A8D" w:rsidRDefault="005732C4" w:rsidP="005732C4">
            <w:pPr>
              <w:pStyle w:val="41"/>
              <w:shd w:val="clear" w:color="auto" w:fill="auto"/>
              <w:spacing w:after="96" w:line="240" w:lineRule="exact"/>
              <w:ind w:left="284" w:right="400" w:firstLine="0"/>
            </w:pPr>
            <w:r w:rsidRPr="00F37A8D">
              <w:t xml:space="preserve">     </w:t>
            </w:r>
          </w:p>
          <w:p w:rsidR="005732C4" w:rsidRPr="00F37A8D" w:rsidRDefault="005732C4" w:rsidP="005732C4">
            <w:pPr>
              <w:pStyle w:val="41"/>
              <w:shd w:val="clear" w:color="auto" w:fill="auto"/>
              <w:spacing w:after="96" w:line="240" w:lineRule="exact"/>
              <w:ind w:left="33" w:right="400" w:firstLine="0"/>
            </w:pPr>
            <w:r w:rsidRPr="00F37A8D">
              <w:t>«_____» _____________________ 2015г.</w:t>
            </w:r>
          </w:p>
          <w:p w:rsidR="007C5B02" w:rsidRPr="00F37A8D" w:rsidRDefault="007C5B02" w:rsidP="00CC3047">
            <w:pPr>
              <w:pStyle w:val="41"/>
              <w:shd w:val="clear" w:color="auto" w:fill="auto"/>
              <w:spacing w:after="96" w:line="240" w:lineRule="exact"/>
              <w:ind w:right="400" w:firstLine="0"/>
            </w:pPr>
          </w:p>
        </w:tc>
      </w:tr>
    </w:tbl>
    <w:p w:rsidR="007C5B02" w:rsidRPr="001C4441" w:rsidRDefault="007C5B02" w:rsidP="001C4441">
      <w:pPr>
        <w:pStyle w:val="41"/>
        <w:shd w:val="clear" w:color="auto" w:fill="auto"/>
        <w:spacing w:after="248" w:line="240" w:lineRule="auto"/>
        <w:ind w:left="2268" w:right="1716"/>
      </w:pPr>
    </w:p>
    <w:p w:rsidR="007C5B02" w:rsidRPr="001C4441" w:rsidRDefault="007C5B02" w:rsidP="001C4441">
      <w:pPr>
        <w:pStyle w:val="41"/>
        <w:shd w:val="clear" w:color="auto" w:fill="auto"/>
        <w:spacing w:after="248" w:line="240" w:lineRule="auto"/>
        <w:ind w:left="2268" w:right="1716"/>
        <w:sectPr w:rsidR="007C5B02" w:rsidRPr="001C4441" w:rsidSect="00126B29">
          <w:type w:val="continuous"/>
          <w:pgSz w:w="11900" w:h="16840"/>
          <w:pgMar w:top="709" w:right="0" w:bottom="1169" w:left="0" w:header="0" w:footer="3" w:gutter="0"/>
          <w:cols w:space="720"/>
          <w:noEndnote/>
          <w:docGrid w:linePitch="360"/>
        </w:sectPr>
      </w:pPr>
    </w:p>
    <w:p w:rsidR="007C5B02" w:rsidRDefault="007C5B02">
      <w:pPr>
        <w:pStyle w:val="41"/>
        <w:shd w:val="clear" w:color="auto" w:fill="auto"/>
        <w:spacing w:after="96" w:line="240" w:lineRule="exact"/>
        <w:ind w:right="400" w:firstLine="0"/>
        <w:jc w:val="center"/>
      </w:pPr>
    </w:p>
    <w:p w:rsidR="007C5B02" w:rsidRPr="00CB385A" w:rsidRDefault="007C5B02">
      <w:pPr>
        <w:pStyle w:val="41"/>
        <w:shd w:val="clear" w:color="auto" w:fill="auto"/>
        <w:spacing w:after="96" w:line="240" w:lineRule="exact"/>
        <w:ind w:right="400" w:firstLine="0"/>
        <w:jc w:val="center"/>
        <w:rPr>
          <w:sz w:val="28"/>
          <w:szCs w:val="28"/>
        </w:rPr>
      </w:pPr>
      <w:r w:rsidRPr="00CB385A">
        <w:rPr>
          <w:sz w:val="28"/>
          <w:szCs w:val="28"/>
        </w:rPr>
        <w:t>ПОЛОЖЕНИЕ</w:t>
      </w:r>
    </w:p>
    <w:p w:rsidR="007C5B02" w:rsidRPr="00CB385A" w:rsidRDefault="007C5B02">
      <w:pPr>
        <w:pStyle w:val="41"/>
        <w:shd w:val="clear" w:color="auto" w:fill="auto"/>
        <w:spacing w:after="96" w:line="240" w:lineRule="exact"/>
        <w:ind w:right="400" w:firstLine="0"/>
        <w:jc w:val="center"/>
        <w:rPr>
          <w:sz w:val="28"/>
          <w:szCs w:val="28"/>
        </w:rPr>
      </w:pPr>
      <w:r w:rsidRPr="00CB385A">
        <w:rPr>
          <w:sz w:val="28"/>
          <w:szCs w:val="28"/>
        </w:rPr>
        <w:br/>
        <w:t>о проведени</w:t>
      </w:r>
      <w:r w:rsidR="00227702">
        <w:rPr>
          <w:sz w:val="28"/>
          <w:szCs w:val="28"/>
        </w:rPr>
        <w:t xml:space="preserve">и первенства </w:t>
      </w:r>
      <w:proofErr w:type="spellStart"/>
      <w:r w:rsidR="00227702">
        <w:rPr>
          <w:sz w:val="28"/>
          <w:szCs w:val="28"/>
        </w:rPr>
        <w:t>г</w:t>
      </w:r>
      <w:proofErr w:type="gramStart"/>
      <w:r w:rsidR="00227702">
        <w:rPr>
          <w:sz w:val="28"/>
          <w:szCs w:val="28"/>
        </w:rPr>
        <w:t>.</w:t>
      </w:r>
      <w:r w:rsidR="00F7406C">
        <w:rPr>
          <w:sz w:val="28"/>
          <w:szCs w:val="28"/>
        </w:rPr>
        <w:t>С</w:t>
      </w:r>
      <w:proofErr w:type="gramEnd"/>
      <w:r w:rsidR="00F7406C">
        <w:rPr>
          <w:sz w:val="28"/>
          <w:szCs w:val="28"/>
        </w:rPr>
        <w:t>евастополя</w:t>
      </w:r>
      <w:proofErr w:type="spellEnd"/>
      <w:r w:rsidR="00F7406C">
        <w:rPr>
          <w:sz w:val="28"/>
          <w:szCs w:val="28"/>
        </w:rPr>
        <w:t xml:space="preserve"> 2015</w:t>
      </w:r>
      <w:r w:rsidRPr="00CB385A">
        <w:rPr>
          <w:sz w:val="28"/>
          <w:szCs w:val="28"/>
        </w:rPr>
        <w:t xml:space="preserve"> года </w:t>
      </w:r>
    </w:p>
    <w:p w:rsidR="007C5B02" w:rsidRPr="00CB385A" w:rsidRDefault="007C5B02" w:rsidP="00CB385A">
      <w:pPr>
        <w:pStyle w:val="41"/>
        <w:shd w:val="clear" w:color="auto" w:fill="auto"/>
        <w:spacing w:after="96" w:line="276" w:lineRule="auto"/>
        <w:ind w:right="400" w:firstLine="0"/>
        <w:jc w:val="center"/>
        <w:rPr>
          <w:sz w:val="28"/>
          <w:szCs w:val="28"/>
        </w:rPr>
      </w:pPr>
      <w:r w:rsidRPr="00CB385A">
        <w:rPr>
          <w:sz w:val="28"/>
          <w:szCs w:val="28"/>
        </w:rPr>
        <w:t>по классическим шахматам</w:t>
      </w:r>
    </w:p>
    <w:p w:rsidR="007C5B02" w:rsidRDefault="007C5B02" w:rsidP="00CB385A">
      <w:pPr>
        <w:pStyle w:val="41"/>
        <w:shd w:val="clear" w:color="auto" w:fill="auto"/>
        <w:spacing w:after="248" w:line="276" w:lineRule="auto"/>
        <w:ind w:left="2268" w:right="1716"/>
      </w:pPr>
      <w:r>
        <w:t xml:space="preserve">       </w:t>
      </w:r>
      <w:r w:rsidR="009D7B51">
        <w:t xml:space="preserve">      среди мальчиков и девочек</w:t>
      </w:r>
      <w:r>
        <w:t xml:space="preserve"> </w:t>
      </w:r>
    </w:p>
    <w:p w:rsidR="007C5B02" w:rsidRDefault="007C5B02" w:rsidP="00CB385A">
      <w:pPr>
        <w:pStyle w:val="41"/>
        <w:shd w:val="clear" w:color="auto" w:fill="auto"/>
        <w:spacing w:after="248" w:line="240" w:lineRule="auto"/>
        <w:ind w:left="2268" w:right="1716"/>
      </w:pPr>
      <w:r>
        <w:t xml:space="preserve">              до</w:t>
      </w:r>
      <w:r w:rsidR="001C4441">
        <w:t xml:space="preserve"> 9</w:t>
      </w:r>
      <w:r w:rsidR="004543F1">
        <w:t xml:space="preserve"> </w:t>
      </w:r>
      <w:r w:rsidR="001C4441">
        <w:t>лет (2007</w:t>
      </w:r>
      <w:r w:rsidR="0039683F">
        <w:t>г.р.</w:t>
      </w:r>
      <w:r w:rsidR="004543F1">
        <w:t xml:space="preserve"> и младше</w:t>
      </w:r>
      <w:r w:rsidR="001C4441">
        <w:t>)</w:t>
      </w:r>
    </w:p>
    <w:p w:rsidR="007C5B02" w:rsidRPr="00F7406C" w:rsidRDefault="007C5B02" w:rsidP="00D92093">
      <w:pPr>
        <w:pStyle w:val="41"/>
        <w:shd w:val="clear" w:color="auto" w:fill="auto"/>
        <w:spacing w:after="248" w:line="240" w:lineRule="auto"/>
        <w:ind w:left="2268" w:right="1716"/>
      </w:pPr>
      <w:r>
        <w:t xml:space="preserve">         </w:t>
      </w:r>
    </w:p>
    <w:p w:rsidR="007C5B02" w:rsidRDefault="007C5B02" w:rsidP="005D43E1">
      <w:pPr>
        <w:pStyle w:val="41"/>
        <w:shd w:val="clear" w:color="auto" w:fill="auto"/>
        <w:spacing w:after="271" w:line="278" w:lineRule="exact"/>
        <w:ind w:left="1418" w:right="1575" w:firstLine="0"/>
        <w:jc w:val="both"/>
      </w:pPr>
      <w:r>
        <w:t xml:space="preserve">       (номер-код спортивной дисциплины: 0880012811Я).</w:t>
      </w:r>
    </w:p>
    <w:p w:rsidR="007C5B02" w:rsidRDefault="007C5B02">
      <w:pPr>
        <w:pStyle w:val="41"/>
        <w:shd w:val="clear" w:color="auto" w:fill="auto"/>
        <w:spacing w:line="240" w:lineRule="exact"/>
        <w:ind w:right="400" w:firstLine="0"/>
        <w:jc w:val="center"/>
      </w:pPr>
      <w:r>
        <w:br w:type="page"/>
      </w:r>
    </w:p>
    <w:p w:rsidR="007C5B02" w:rsidRDefault="007C5B02" w:rsidP="00F57F01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338"/>
        </w:tabs>
        <w:spacing w:line="276" w:lineRule="auto"/>
      </w:pPr>
      <w:bookmarkStart w:id="1" w:name="bookmark1"/>
      <w:r>
        <w:lastRenderedPageBreak/>
        <w:t>Цели и задачи соревновани</w:t>
      </w:r>
      <w:bookmarkEnd w:id="1"/>
      <w:r w:rsidR="00D92093">
        <w:t>я.</w:t>
      </w:r>
    </w:p>
    <w:p w:rsidR="007C5B02" w:rsidRDefault="00D92093" w:rsidP="00DD3901">
      <w:pPr>
        <w:pStyle w:val="21"/>
        <w:numPr>
          <w:ilvl w:val="0"/>
          <w:numId w:val="2"/>
        </w:numPr>
        <w:shd w:val="clear" w:color="auto" w:fill="auto"/>
        <w:tabs>
          <w:tab w:val="left" w:pos="759"/>
        </w:tabs>
        <w:spacing w:after="0" w:line="276" w:lineRule="auto"/>
        <w:ind w:left="800"/>
        <w:jc w:val="both"/>
      </w:pPr>
      <w:r>
        <w:t>выявление сильнейших шахматистов среди мальчиков и девочек в возрасте до 9</w:t>
      </w:r>
      <w:r w:rsidR="004543F1">
        <w:t xml:space="preserve"> </w:t>
      </w:r>
      <w:r>
        <w:t xml:space="preserve">лет; </w:t>
      </w:r>
    </w:p>
    <w:p w:rsidR="00333491" w:rsidRDefault="00333491" w:rsidP="00D92093">
      <w:pPr>
        <w:pStyle w:val="21"/>
        <w:numPr>
          <w:ilvl w:val="0"/>
          <w:numId w:val="2"/>
        </w:numPr>
        <w:shd w:val="clear" w:color="auto" w:fill="auto"/>
        <w:tabs>
          <w:tab w:val="left" w:pos="759"/>
        </w:tabs>
        <w:spacing w:after="0" w:line="276" w:lineRule="auto"/>
        <w:ind w:left="800"/>
        <w:jc w:val="both"/>
      </w:pPr>
      <w:r>
        <w:t>повышение мастерства юных шахматистов;</w:t>
      </w:r>
    </w:p>
    <w:p w:rsidR="00C10119" w:rsidRDefault="00333491" w:rsidP="00D92093">
      <w:pPr>
        <w:pStyle w:val="21"/>
        <w:numPr>
          <w:ilvl w:val="0"/>
          <w:numId w:val="2"/>
        </w:numPr>
        <w:shd w:val="clear" w:color="auto" w:fill="auto"/>
        <w:tabs>
          <w:tab w:val="left" w:pos="759"/>
        </w:tabs>
        <w:spacing w:after="0" w:line="276" w:lineRule="auto"/>
        <w:ind w:left="800"/>
        <w:jc w:val="both"/>
      </w:pPr>
      <w:r>
        <w:t xml:space="preserve">популяризация шахмат через систему массовых </w:t>
      </w:r>
      <w:r w:rsidR="00F7406C">
        <w:t>соревнований;</w:t>
      </w:r>
    </w:p>
    <w:p w:rsidR="007C5B02" w:rsidRDefault="007C5B02" w:rsidP="007663AB">
      <w:pPr>
        <w:pStyle w:val="21"/>
        <w:numPr>
          <w:ilvl w:val="0"/>
          <w:numId w:val="2"/>
        </w:numPr>
        <w:shd w:val="clear" w:color="auto" w:fill="auto"/>
        <w:tabs>
          <w:tab w:val="left" w:pos="759"/>
        </w:tabs>
        <w:spacing w:after="0" w:line="276" w:lineRule="auto"/>
        <w:ind w:left="800"/>
        <w:jc w:val="both"/>
      </w:pPr>
      <w:r>
        <w:t xml:space="preserve"> </w:t>
      </w:r>
      <w:r w:rsidR="00C10119">
        <w:t xml:space="preserve">отбор к </w:t>
      </w:r>
      <w:r>
        <w:t>п</w:t>
      </w:r>
      <w:r w:rsidR="00C10119">
        <w:t xml:space="preserve">ервенству </w:t>
      </w:r>
      <w:r>
        <w:t xml:space="preserve"> России 2</w:t>
      </w:r>
      <w:r w:rsidR="00F81D7A">
        <w:t>015</w:t>
      </w:r>
      <w:r w:rsidR="001C4441">
        <w:t>г.;</w:t>
      </w:r>
    </w:p>
    <w:p w:rsidR="0039683F" w:rsidRDefault="0039683F" w:rsidP="007663AB">
      <w:pPr>
        <w:pStyle w:val="21"/>
        <w:numPr>
          <w:ilvl w:val="0"/>
          <w:numId w:val="2"/>
        </w:numPr>
        <w:shd w:val="clear" w:color="auto" w:fill="auto"/>
        <w:tabs>
          <w:tab w:val="left" w:pos="759"/>
        </w:tabs>
        <w:spacing w:after="0" w:line="276" w:lineRule="auto"/>
        <w:ind w:left="800"/>
        <w:jc w:val="both"/>
      </w:pPr>
      <w:r>
        <w:t>п</w:t>
      </w:r>
      <w:r w:rsidRPr="00DD3901">
        <w:t>ропаганда здорового образа жизни, гражданское и патриотическое воспитание молодежи</w:t>
      </w:r>
      <w:r>
        <w:t>.</w:t>
      </w:r>
    </w:p>
    <w:p w:rsidR="007C5B02" w:rsidRPr="00DD3901" w:rsidRDefault="007C5B02" w:rsidP="00D92093">
      <w:pPr>
        <w:pStyle w:val="21"/>
        <w:shd w:val="clear" w:color="auto" w:fill="auto"/>
        <w:tabs>
          <w:tab w:val="left" w:pos="759"/>
        </w:tabs>
        <w:spacing w:after="240" w:line="276" w:lineRule="auto"/>
        <w:ind w:left="800" w:firstLine="0"/>
        <w:jc w:val="both"/>
      </w:pPr>
    </w:p>
    <w:p w:rsidR="007C5B02" w:rsidRDefault="00FE1811" w:rsidP="00F57F01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353"/>
        </w:tabs>
        <w:spacing w:line="276" w:lineRule="auto"/>
      </w:pPr>
      <w:bookmarkStart w:id="2" w:name="bookmark2"/>
      <w:r>
        <w:t>Руководство по проведению</w:t>
      </w:r>
      <w:r w:rsidR="007C5B02">
        <w:t xml:space="preserve"> соревновани</w:t>
      </w:r>
      <w:bookmarkEnd w:id="2"/>
      <w:r>
        <w:t>я.</w:t>
      </w:r>
    </w:p>
    <w:p w:rsidR="006E6770" w:rsidRDefault="007C5B02" w:rsidP="007663AB">
      <w:pPr>
        <w:pStyle w:val="41"/>
        <w:shd w:val="clear" w:color="auto" w:fill="auto"/>
        <w:spacing w:after="96" w:line="276" w:lineRule="auto"/>
        <w:ind w:left="567" w:right="15" w:firstLine="0"/>
        <w:jc w:val="both"/>
        <w:rPr>
          <w:b w:val="0"/>
        </w:rPr>
      </w:pPr>
      <w:r w:rsidRPr="00106EAF">
        <w:rPr>
          <w:b w:val="0"/>
        </w:rPr>
        <w:t xml:space="preserve">Общее руководство проведением соревнований </w:t>
      </w:r>
      <w:r w:rsidR="006E6770">
        <w:rPr>
          <w:b w:val="0"/>
        </w:rPr>
        <w:t xml:space="preserve">осуществляют Общероссийская общественная организация «Российская шахматная федерация», </w:t>
      </w:r>
      <w:r w:rsidRPr="00106EAF">
        <w:rPr>
          <w:b w:val="0"/>
        </w:rPr>
        <w:t xml:space="preserve">Управление по делам молодежи и спорта Севастополя, </w:t>
      </w:r>
      <w:r w:rsidR="0067157F">
        <w:rPr>
          <w:b w:val="0"/>
        </w:rPr>
        <w:t>региональная</w:t>
      </w:r>
      <w:r>
        <w:rPr>
          <w:b w:val="0"/>
        </w:rPr>
        <w:t xml:space="preserve"> </w:t>
      </w:r>
      <w:r w:rsidR="0067157F">
        <w:rPr>
          <w:b w:val="0"/>
        </w:rPr>
        <w:t>общественная организация</w:t>
      </w:r>
      <w:r>
        <w:rPr>
          <w:b w:val="0"/>
        </w:rPr>
        <w:t xml:space="preserve"> «</w:t>
      </w:r>
      <w:r w:rsidR="0067157F">
        <w:rPr>
          <w:b w:val="0"/>
        </w:rPr>
        <w:t>Федерация шахмат Севастополя</w:t>
      </w:r>
      <w:r w:rsidRPr="00106EAF">
        <w:rPr>
          <w:b w:val="0"/>
        </w:rPr>
        <w:t>»</w:t>
      </w:r>
      <w:r w:rsidR="006E6770">
        <w:rPr>
          <w:b w:val="0"/>
        </w:rPr>
        <w:t>.</w:t>
      </w:r>
    </w:p>
    <w:p w:rsidR="007C5B02" w:rsidRDefault="007C5B02" w:rsidP="007663AB">
      <w:pPr>
        <w:pStyle w:val="41"/>
        <w:shd w:val="clear" w:color="auto" w:fill="auto"/>
        <w:spacing w:after="96" w:line="276" w:lineRule="auto"/>
        <w:ind w:left="567" w:right="15" w:firstLine="0"/>
        <w:jc w:val="both"/>
        <w:rPr>
          <w:b w:val="0"/>
        </w:rPr>
      </w:pPr>
      <w:r w:rsidRPr="007663AB">
        <w:rPr>
          <w:b w:val="0"/>
        </w:rPr>
        <w:t>Непосредственное проведение соревнований возлагается на судейскую коллегию</w:t>
      </w:r>
      <w:r w:rsidR="006E6770">
        <w:rPr>
          <w:b w:val="0"/>
        </w:rPr>
        <w:t>.</w:t>
      </w:r>
    </w:p>
    <w:p w:rsidR="006E6770" w:rsidRDefault="006E6770" w:rsidP="007663AB">
      <w:pPr>
        <w:pStyle w:val="41"/>
        <w:shd w:val="clear" w:color="auto" w:fill="auto"/>
        <w:spacing w:after="96" w:line="276" w:lineRule="auto"/>
        <w:ind w:left="567" w:right="15" w:firstLine="0"/>
        <w:jc w:val="both"/>
        <w:rPr>
          <w:b w:val="0"/>
        </w:rPr>
      </w:pPr>
      <w:r>
        <w:rPr>
          <w:b w:val="0"/>
        </w:rPr>
        <w:t xml:space="preserve">Главный судья – международный арбитр </w:t>
      </w:r>
      <w:proofErr w:type="spellStart"/>
      <w:r>
        <w:rPr>
          <w:b w:val="0"/>
        </w:rPr>
        <w:t>Ретинский</w:t>
      </w:r>
      <w:proofErr w:type="spellEnd"/>
      <w:r>
        <w:rPr>
          <w:b w:val="0"/>
        </w:rPr>
        <w:t xml:space="preserve"> Владимир Николаевич.</w:t>
      </w:r>
    </w:p>
    <w:p w:rsidR="007C5B02" w:rsidRDefault="007C5B02" w:rsidP="007663AB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358"/>
        </w:tabs>
        <w:spacing w:line="240" w:lineRule="auto"/>
      </w:pPr>
      <w:bookmarkStart w:id="3" w:name="bookmark3"/>
      <w:r>
        <w:t>Обеспечение безопасности</w:t>
      </w:r>
      <w:bookmarkEnd w:id="3"/>
    </w:p>
    <w:p w:rsidR="00E96335" w:rsidRDefault="00E96335" w:rsidP="00E96335">
      <w:pPr>
        <w:pStyle w:val="21"/>
        <w:shd w:val="clear" w:color="auto" w:fill="auto"/>
        <w:spacing w:after="0" w:line="276" w:lineRule="auto"/>
        <w:ind w:firstLine="640"/>
        <w:jc w:val="both"/>
      </w:pPr>
      <w:r>
        <w:t>Обеспечение безопасности участников при проезде к месту соревнований возлагается на сопровождающих лиц. Организаторы турнира проводят целевой инструктаж со всеми участниками соревнований</w:t>
      </w:r>
      <w:r w:rsidR="00C10119">
        <w:t>,</w:t>
      </w:r>
      <w:r>
        <w:t xml:space="preserve"> с последующей записью в журнале установленного образца. </w:t>
      </w:r>
    </w:p>
    <w:p w:rsidR="00E96335" w:rsidRDefault="00E96335" w:rsidP="00E96335">
      <w:pPr>
        <w:pStyle w:val="21"/>
        <w:shd w:val="clear" w:color="auto" w:fill="auto"/>
        <w:spacing w:after="0" w:line="276" w:lineRule="auto"/>
        <w:ind w:left="640" w:firstLine="0"/>
        <w:jc w:val="both"/>
      </w:pPr>
      <w:r>
        <w:t>Каждый участник должен иметь медицинскую справку о допуске к соревнованиям.</w:t>
      </w:r>
    </w:p>
    <w:p w:rsidR="00EE2897" w:rsidRDefault="007C5B02" w:rsidP="00F57F01">
      <w:pPr>
        <w:pStyle w:val="21"/>
        <w:shd w:val="clear" w:color="auto" w:fill="auto"/>
        <w:spacing w:after="0" w:line="276" w:lineRule="auto"/>
        <w:ind w:firstLine="640"/>
        <w:jc w:val="both"/>
      </w:pPr>
      <w:r>
        <w:t xml:space="preserve">Обеспечение безопасности при проведении соревнований осуществляется в соответствии с требованиями Положения о межрегиональных и всероссийских официальных спортивных соревнованиях по шахматам и законодательства РФ. </w:t>
      </w:r>
    </w:p>
    <w:p w:rsidR="007C5B02" w:rsidRDefault="00E96335" w:rsidP="00F57F01">
      <w:pPr>
        <w:pStyle w:val="21"/>
        <w:shd w:val="clear" w:color="auto" w:fill="auto"/>
        <w:spacing w:after="0" w:line="276" w:lineRule="auto"/>
        <w:ind w:firstLine="640"/>
        <w:jc w:val="both"/>
      </w:pPr>
      <w:r>
        <w:t>Ответственный за безопасность при проведении соревнований</w:t>
      </w:r>
      <w:r w:rsidR="007C5B02">
        <w:t xml:space="preserve"> </w:t>
      </w:r>
      <w:r w:rsidR="00CC634F">
        <w:t xml:space="preserve"> </w:t>
      </w:r>
      <w:r w:rsidR="007C5B02">
        <w:t>–</w:t>
      </w:r>
      <w:r w:rsidR="00EE2897">
        <w:t xml:space="preserve"> </w:t>
      </w:r>
      <w:r w:rsidR="00CC634F">
        <w:t xml:space="preserve"> </w:t>
      </w:r>
      <w:r w:rsidR="00EE2897">
        <w:t>главный судья</w:t>
      </w:r>
      <w:r w:rsidR="007C5B02">
        <w:t xml:space="preserve"> </w:t>
      </w:r>
      <w:proofErr w:type="spellStart"/>
      <w:r>
        <w:t>Ретинский</w:t>
      </w:r>
      <w:proofErr w:type="spellEnd"/>
      <w:r>
        <w:t xml:space="preserve"> В.Н.</w:t>
      </w:r>
      <w:r w:rsidR="007C5B02">
        <w:t xml:space="preserve"> </w:t>
      </w:r>
    </w:p>
    <w:p w:rsidR="00EE2897" w:rsidRDefault="00EE2897" w:rsidP="00F57F01">
      <w:pPr>
        <w:pStyle w:val="21"/>
        <w:shd w:val="clear" w:color="auto" w:fill="auto"/>
        <w:spacing w:after="0" w:line="276" w:lineRule="auto"/>
        <w:ind w:firstLine="640"/>
        <w:jc w:val="both"/>
      </w:pPr>
    </w:p>
    <w:p w:rsidR="007C5B02" w:rsidRDefault="007C5B02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358"/>
        </w:tabs>
        <w:spacing w:after="158" w:line="240" w:lineRule="exact"/>
      </w:pPr>
      <w:bookmarkStart w:id="4" w:name="bookmark4"/>
      <w:r>
        <w:t>Сроки и место проведения соревнований</w:t>
      </w:r>
      <w:bookmarkEnd w:id="4"/>
    </w:p>
    <w:p w:rsidR="007C5B02" w:rsidRDefault="00EE2897" w:rsidP="00EE2897">
      <w:pPr>
        <w:pStyle w:val="21"/>
        <w:shd w:val="clear" w:color="auto" w:fill="auto"/>
        <w:spacing w:after="0" w:line="276" w:lineRule="auto"/>
        <w:ind w:firstLine="0"/>
        <w:jc w:val="both"/>
      </w:pPr>
      <w:r>
        <w:t xml:space="preserve">        </w:t>
      </w:r>
      <w:r w:rsidR="005E25C2">
        <w:t xml:space="preserve">Соревнование проводится в </w:t>
      </w:r>
      <w:proofErr w:type="spellStart"/>
      <w:r w:rsidR="005E25C2">
        <w:t>г</w:t>
      </w:r>
      <w:proofErr w:type="gramStart"/>
      <w:r w:rsidR="005E25C2">
        <w:t>.</w:t>
      </w:r>
      <w:r w:rsidR="007C5B02">
        <w:t>С</w:t>
      </w:r>
      <w:proofErr w:type="gramEnd"/>
      <w:r w:rsidR="007C5B02">
        <w:t>евастополе</w:t>
      </w:r>
      <w:proofErr w:type="spellEnd"/>
      <w:r w:rsidR="007C5B02">
        <w:t xml:space="preserve"> по адресу ул. </w:t>
      </w:r>
      <w:r w:rsidR="007C5B02" w:rsidRPr="009713AB">
        <w:rPr>
          <w:shd w:val="clear" w:color="auto" w:fill="FFFFFF"/>
        </w:rPr>
        <w:t>Большая Морская, 50</w:t>
      </w:r>
      <w:r w:rsidR="007C5B02">
        <w:rPr>
          <w:rFonts w:ascii="Arial" w:hAnsi="Arial" w:cs="Arial"/>
          <w:sz w:val="20"/>
          <w:szCs w:val="20"/>
          <w:shd w:val="clear" w:color="auto" w:fill="FFFFFF"/>
        </w:rPr>
        <w:t>,</w:t>
      </w:r>
      <w:r w:rsidR="007C5B02">
        <w:t xml:space="preserve"> на базе </w:t>
      </w:r>
      <w:r w:rsidR="004543F1">
        <w:t>ГКУ города Севастополя</w:t>
      </w:r>
      <w:r w:rsidR="007C5B02">
        <w:t xml:space="preserve"> </w:t>
      </w:r>
      <w:r>
        <w:t>«</w:t>
      </w:r>
      <w:r w:rsidR="004543F1">
        <w:t>Детско-юношеская спортивная школа №5»</w:t>
      </w:r>
      <w:r w:rsidR="00BD42C1">
        <w:t xml:space="preserve"> с 21</w:t>
      </w:r>
      <w:r w:rsidR="00F7406C">
        <w:t xml:space="preserve"> марта</w:t>
      </w:r>
      <w:r w:rsidR="00BD42C1">
        <w:t xml:space="preserve"> по 26</w:t>
      </w:r>
      <w:r w:rsidR="00FE1811">
        <w:t xml:space="preserve"> марта 2015</w:t>
      </w:r>
      <w:r w:rsidR="007C5B02">
        <w:t xml:space="preserve"> г.</w:t>
      </w:r>
    </w:p>
    <w:p w:rsidR="007C5B02" w:rsidRDefault="007C5B02" w:rsidP="00F57F01">
      <w:pPr>
        <w:pStyle w:val="21"/>
        <w:shd w:val="clear" w:color="auto" w:fill="auto"/>
        <w:spacing w:after="0" w:line="276" w:lineRule="auto"/>
        <w:ind w:firstLine="800"/>
        <w:jc w:val="both"/>
      </w:pPr>
      <w:r>
        <w:t>Программа соревнований:</w:t>
      </w:r>
    </w:p>
    <w:p w:rsidR="007C5B02" w:rsidRDefault="006B3625" w:rsidP="00EE2897">
      <w:pPr>
        <w:pStyle w:val="21"/>
        <w:shd w:val="clear" w:color="auto" w:fill="auto"/>
        <w:spacing w:after="0" w:line="276" w:lineRule="auto"/>
        <w:ind w:left="1418" w:firstLine="0"/>
        <w:jc w:val="both"/>
      </w:pPr>
      <w:r>
        <w:t xml:space="preserve">-     </w:t>
      </w:r>
      <w:r w:rsidR="007C5B02">
        <w:t xml:space="preserve">регистрация </w:t>
      </w:r>
      <w:r w:rsidR="00EE2897">
        <w:t>участников</w:t>
      </w:r>
      <w:r w:rsidR="009D7B51">
        <w:t xml:space="preserve">, комиссия по допуску, техническое совещание, жеребьёвка 1-го тура </w:t>
      </w:r>
      <w:r w:rsidR="009D7B51" w:rsidRPr="009D7B51">
        <w:rPr>
          <w:b/>
        </w:rPr>
        <w:t>21 марта с 10:00 до 11:30</w:t>
      </w:r>
      <w:r w:rsidR="009D7B51" w:rsidRPr="009D7B51">
        <w:t>;</w:t>
      </w:r>
    </w:p>
    <w:p w:rsidR="00285DC6" w:rsidRDefault="00285DC6" w:rsidP="009B6BB2">
      <w:pPr>
        <w:pStyle w:val="21"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76" w:lineRule="auto"/>
        <w:ind w:left="1418" w:firstLine="0"/>
        <w:jc w:val="both"/>
      </w:pPr>
      <w:r>
        <w:t xml:space="preserve">открытие соревнований </w:t>
      </w:r>
      <w:r w:rsidR="00BD42C1">
        <w:rPr>
          <w:b/>
        </w:rPr>
        <w:t>21</w:t>
      </w:r>
      <w:r w:rsidR="00F7406C">
        <w:rPr>
          <w:b/>
        </w:rPr>
        <w:t xml:space="preserve"> марта</w:t>
      </w:r>
      <w:r>
        <w:rPr>
          <w:b/>
        </w:rPr>
        <w:t xml:space="preserve"> </w:t>
      </w:r>
      <w:r w:rsidRPr="0025232E">
        <w:rPr>
          <w:b/>
        </w:rPr>
        <w:t>с</w:t>
      </w:r>
      <w:r w:rsidR="00F7406C">
        <w:rPr>
          <w:b/>
        </w:rPr>
        <w:t xml:space="preserve"> 1</w:t>
      </w:r>
      <w:r w:rsidR="004543F1">
        <w:rPr>
          <w:b/>
        </w:rPr>
        <w:t>1</w:t>
      </w:r>
      <w:r w:rsidR="00F7406C">
        <w:rPr>
          <w:b/>
        </w:rPr>
        <w:t>:30 до 12</w:t>
      </w:r>
      <w:r>
        <w:rPr>
          <w:b/>
        </w:rPr>
        <w:t>:0</w:t>
      </w:r>
      <w:r w:rsidRPr="0025232E">
        <w:rPr>
          <w:b/>
        </w:rPr>
        <w:t>0</w:t>
      </w:r>
      <w:r>
        <w:t>;</w:t>
      </w:r>
    </w:p>
    <w:p w:rsidR="007C5B02" w:rsidRDefault="007C5B02" w:rsidP="009B6BB2">
      <w:pPr>
        <w:pStyle w:val="21"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76" w:lineRule="auto"/>
        <w:ind w:left="1418" w:firstLine="0"/>
        <w:jc w:val="both"/>
      </w:pPr>
      <w:r>
        <w:t xml:space="preserve">1 тур </w:t>
      </w:r>
      <w:r w:rsidR="00CE5C3B">
        <w:rPr>
          <w:b/>
        </w:rPr>
        <w:t>21</w:t>
      </w:r>
      <w:r w:rsidR="004543F1">
        <w:rPr>
          <w:b/>
        </w:rPr>
        <w:t xml:space="preserve"> </w:t>
      </w:r>
      <w:r w:rsidR="00F7406C">
        <w:rPr>
          <w:b/>
        </w:rPr>
        <w:t>марта</w:t>
      </w:r>
      <w:r w:rsidRPr="00DD3901">
        <w:rPr>
          <w:b/>
        </w:rPr>
        <w:t xml:space="preserve"> в 12</w:t>
      </w:r>
      <w:r w:rsidR="004543F1">
        <w:rPr>
          <w:b/>
        </w:rPr>
        <w:t>:00</w:t>
      </w:r>
      <w:r>
        <w:t xml:space="preserve">. </w:t>
      </w:r>
    </w:p>
    <w:p w:rsidR="007C5B02" w:rsidRDefault="00CE5C3B" w:rsidP="009B6BB2">
      <w:pPr>
        <w:pStyle w:val="21"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76" w:lineRule="auto"/>
        <w:ind w:left="1418" w:firstLine="0"/>
        <w:jc w:val="both"/>
      </w:pPr>
      <w:r>
        <w:t>2 тур 22</w:t>
      </w:r>
      <w:r w:rsidR="00F7406C">
        <w:t xml:space="preserve"> марта в 1</w:t>
      </w:r>
      <w:r>
        <w:t>2</w:t>
      </w:r>
      <w:r w:rsidR="007C5B02">
        <w:t>:00;</w:t>
      </w:r>
    </w:p>
    <w:p w:rsidR="007C5B02" w:rsidRDefault="00CE5C3B" w:rsidP="009B6BB2">
      <w:pPr>
        <w:pStyle w:val="21"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76" w:lineRule="auto"/>
        <w:ind w:left="1418" w:firstLine="0"/>
        <w:jc w:val="both"/>
      </w:pPr>
      <w:r>
        <w:t>3 тур 22</w:t>
      </w:r>
      <w:r w:rsidR="00285DC6">
        <w:t xml:space="preserve"> марта</w:t>
      </w:r>
      <w:r>
        <w:t xml:space="preserve"> в 16</w:t>
      </w:r>
      <w:r w:rsidR="007C5B02">
        <w:t>:00;</w:t>
      </w:r>
    </w:p>
    <w:p w:rsidR="007C5B02" w:rsidRDefault="00CE5C3B" w:rsidP="009B6BB2">
      <w:pPr>
        <w:pStyle w:val="21"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76" w:lineRule="auto"/>
        <w:ind w:left="1418" w:firstLine="0"/>
      </w:pPr>
      <w:r>
        <w:t>4 тур 23 марта в 12</w:t>
      </w:r>
      <w:r w:rsidR="0025232E">
        <w:t>:0</w:t>
      </w:r>
      <w:r w:rsidR="007C5B02">
        <w:t>0;</w:t>
      </w:r>
    </w:p>
    <w:p w:rsidR="007C5B02" w:rsidRDefault="00CE5C3B" w:rsidP="009B6BB2">
      <w:pPr>
        <w:pStyle w:val="21"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76" w:lineRule="auto"/>
        <w:ind w:left="1418" w:firstLine="0"/>
        <w:jc w:val="both"/>
      </w:pPr>
      <w:r>
        <w:t>5 тур 23</w:t>
      </w:r>
      <w:r w:rsidR="00285DC6">
        <w:t xml:space="preserve"> марта</w:t>
      </w:r>
      <w:r>
        <w:t xml:space="preserve"> в 16</w:t>
      </w:r>
      <w:r w:rsidR="007C5B02">
        <w:t>:00;</w:t>
      </w:r>
    </w:p>
    <w:p w:rsidR="007C5B02" w:rsidRDefault="00CE5C3B" w:rsidP="009B6BB2">
      <w:pPr>
        <w:pStyle w:val="21"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76" w:lineRule="auto"/>
        <w:ind w:left="1418" w:firstLine="0"/>
        <w:jc w:val="both"/>
      </w:pPr>
      <w:r>
        <w:t>6 тур 24 марта в 12</w:t>
      </w:r>
      <w:r w:rsidR="007C5B02">
        <w:t>:00;</w:t>
      </w:r>
    </w:p>
    <w:p w:rsidR="007C5B02" w:rsidRDefault="00CE5C3B" w:rsidP="009B6BB2">
      <w:pPr>
        <w:pStyle w:val="21"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76" w:lineRule="auto"/>
        <w:ind w:left="1418" w:firstLine="0"/>
        <w:jc w:val="both"/>
      </w:pPr>
      <w:r>
        <w:t>7 тур 24</w:t>
      </w:r>
      <w:r w:rsidR="00F7406C">
        <w:t xml:space="preserve"> </w:t>
      </w:r>
      <w:r>
        <w:t>марта в 16</w:t>
      </w:r>
      <w:r w:rsidR="0025232E">
        <w:t>:0</w:t>
      </w:r>
      <w:r w:rsidR="007C5B02">
        <w:t>0;</w:t>
      </w:r>
    </w:p>
    <w:p w:rsidR="007C5B02" w:rsidRDefault="00F7406C" w:rsidP="009B6BB2">
      <w:pPr>
        <w:pStyle w:val="21"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76" w:lineRule="auto"/>
        <w:ind w:left="1418" w:firstLine="0"/>
        <w:jc w:val="both"/>
      </w:pPr>
      <w:r>
        <w:t xml:space="preserve">8 тур </w:t>
      </w:r>
      <w:r w:rsidR="00CE5C3B">
        <w:t>25</w:t>
      </w:r>
      <w:r w:rsidR="00285DC6">
        <w:t xml:space="preserve"> марта</w:t>
      </w:r>
      <w:r w:rsidR="00EE2897">
        <w:t xml:space="preserve"> </w:t>
      </w:r>
      <w:r w:rsidR="00CE5C3B">
        <w:t>в 12</w:t>
      </w:r>
      <w:r w:rsidR="007C5B02">
        <w:t>:00;</w:t>
      </w:r>
    </w:p>
    <w:p w:rsidR="007C5B02" w:rsidRDefault="00CE5C3B" w:rsidP="009B6BB2">
      <w:pPr>
        <w:pStyle w:val="21"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76" w:lineRule="auto"/>
        <w:ind w:left="1418" w:firstLine="0"/>
        <w:jc w:val="both"/>
      </w:pPr>
      <w:r>
        <w:t>9 тур 26</w:t>
      </w:r>
      <w:r w:rsidR="00285DC6">
        <w:t xml:space="preserve"> марта</w:t>
      </w:r>
      <w:r w:rsidR="00F7406C">
        <w:t xml:space="preserve"> в 12</w:t>
      </w:r>
      <w:r w:rsidR="007C5B02">
        <w:t>:00;</w:t>
      </w:r>
    </w:p>
    <w:p w:rsidR="007C5B02" w:rsidRDefault="007C5B02" w:rsidP="004543F1">
      <w:pPr>
        <w:pStyle w:val="21"/>
        <w:numPr>
          <w:ilvl w:val="0"/>
          <w:numId w:val="3"/>
        </w:numPr>
        <w:shd w:val="clear" w:color="auto" w:fill="auto"/>
        <w:tabs>
          <w:tab w:val="left" w:pos="759"/>
        </w:tabs>
        <w:spacing w:after="271" w:line="276" w:lineRule="auto"/>
        <w:ind w:left="1418" w:firstLine="0"/>
        <w:jc w:val="both"/>
      </w:pPr>
      <w:r>
        <w:t xml:space="preserve">закрытие соревнований </w:t>
      </w:r>
      <w:r w:rsidR="00BD42C1">
        <w:t>26</w:t>
      </w:r>
      <w:r>
        <w:t xml:space="preserve"> </w:t>
      </w:r>
      <w:r w:rsidR="00285DC6">
        <w:t>марта</w:t>
      </w:r>
      <w:r w:rsidR="00CE5C3B">
        <w:t xml:space="preserve"> в 15</w:t>
      </w:r>
      <w:r>
        <w:t>:00.</w:t>
      </w:r>
    </w:p>
    <w:p w:rsidR="007C5B02" w:rsidRDefault="007C5B02" w:rsidP="009B6BB2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358"/>
        </w:tabs>
        <w:spacing w:line="276" w:lineRule="auto"/>
      </w:pPr>
      <w:bookmarkStart w:id="5" w:name="bookmark5"/>
      <w:r>
        <w:t>Система  проведения соревнований</w:t>
      </w:r>
      <w:bookmarkEnd w:id="5"/>
    </w:p>
    <w:p w:rsidR="007C5B02" w:rsidRDefault="007C5B02" w:rsidP="00DD3901">
      <w:pPr>
        <w:pStyle w:val="21"/>
        <w:numPr>
          <w:ilvl w:val="0"/>
          <w:numId w:val="7"/>
        </w:numPr>
        <w:shd w:val="clear" w:color="auto" w:fill="auto"/>
        <w:spacing w:after="0" w:line="276" w:lineRule="auto"/>
        <w:ind w:left="709" w:hanging="283"/>
        <w:jc w:val="both"/>
      </w:pPr>
      <w:r>
        <w:t xml:space="preserve">Соревнования проводятся по Правилам вида спорта «шахматы», утвержденным приказом </w:t>
      </w:r>
      <w:proofErr w:type="spellStart"/>
      <w:r>
        <w:t>Минспорта</w:t>
      </w:r>
      <w:proofErr w:type="spellEnd"/>
      <w:r>
        <w:t xml:space="preserve"> России № 1</w:t>
      </w:r>
      <w:r w:rsidR="009D7B51">
        <w:t>093 от 30.12.2014</w:t>
      </w:r>
      <w:r>
        <w:t xml:space="preserve">г. </w:t>
      </w:r>
    </w:p>
    <w:p w:rsidR="007C5B02" w:rsidRDefault="007C5B02" w:rsidP="00DD3901">
      <w:pPr>
        <w:pStyle w:val="21"/>
        <w:numPr>
          <w:ilvl w:val="0"/>
          <w:numId w:val="8"/>
        </w:numPr>
        <w:shd w:val="clear" w:color="auto" w:fill="auto"/>
        <w:spacing w:after="0" w:line="276" w:lineRule="auto"/>
        <w:ind w:left="709" w:hanging="283"/>
        <w:jc w:val="both"/>
      </w:pPr>
      <w:r>
        <w:t xml:space="preserve">Поведение спортсменов на всех этапах соревнования регламентируется в соответствии с </w:t>
      </w:r>
      <w:r>
        <w:lastRenderedPageBreak/>
        <w:t>Положением «О спортивных санкциях в виде спорта «шахматы».</w:t>
      </w:r>
    </w:p>
    <w:p w:rsidR="007C5B02" w:rsidRDefault="007C5B02" w:rsidP="000278DB">
      <w:pPr>
        <w:pStyle w:val="21"/>
        <w:numPr>
          <w:ilvl w:val="0"/>
          <w:numId w:val="2"/>
        </w:numPr>
        <w:shd w:val="clear" w:color="auto" w:fill="auto"/>
        <w:tabs>
          <w:tab w:val="left" w:pos="784"/>
        </w:tabs>
        <w:spacing w:after="0" w:line="276" w:lineRule="auto"/>
        <w:ind w:left="800" w:hanging="360"/>
        <w:jc w:val="both"/>
      </w:pPr>
      <w:r>
        <w:t>Система проведения - швейцарская в 9 тур</w:t>
      </w:r>
      <w:r w:rsidR="00285DC6">
        <w:t>ов</w:t>
      </w:r>
      <w:r w:rsidR="00F7406C">
        <w:t>,</w:t>
      </w:r>
      <w:r w:rsidR="00285DC6">
        <w:t xml:space="preserve"> </w:t>
      </w:r>
      <w:r>
        <w:t xml:space="preserve"> компьютерная жеребь</w:t>
      </w:r>
      <w:r w:rsidR="00285DC6">
        <w:t>ёвка</w:t>
      </w:r>
      <w:r w:rsidR="005732C4">
        <w:t xml:space="preserve"> </w:t>
      </w:r>
      <w:r w:rsidR="00AC3F0D">
        <w:t>(</w:t>
      </w:r>
      <w:proofErr w:type="spellStart"/>
      <w:r w:rsidR="00AC3F0D">
        <w:t>Swiss</w:t>
      </w:r>
      <w:proofErr w:type="spellEnd"/>
      <w:r w:rsidR="00AC3F0D" w:rsidRPr="00AC3F0D">
        <w:t xml:space="preserve"> </w:t>
      </w:r>
      <w:proofErr w:type="spellStart"/>
      <w:r w:rsidR="00AC3F0D">
        <w:t>Master</w:t>
      </w:r>
      <w:proofErr w:type="spellEnd"/>
      <w:r w:rsidR="00AC3F0D" w:rsidRPr="00AC3F0D">
        <w:t xml:space="preserve"> </w:t>
      </w:r>
      <w:r w:rsidR="00AC3F0D">
        <w:t>5.5)</w:t>
      </w:r>
      <w:r w:rsidR="00285DC6">
        <w:t xml:space="preserve">. В случае если количество </w:t>
      </w:r>
      <w:r>
        <w:t xml:space="preserve"> менее 11 участников - система проведения круговая.</w:t>
      </w:r>
    </w:p>
    <w:p w:rsidR="007C5B02" w:rsidRDefault="00E053FF" w:rsidP="009B6BB2">
      <w:pPr>
        <w:pStyle w:val="21"/>
        <w:numPr>
          <w:ilvl w:val="0"/>
          <w:numId w:val="2"/>
        </w:numPr>
        <w:shd w:val="clear" w:color="auto" w:fill="auto"/>
        <w:tabs>
          <w:tab w:val="left" w:pos="784"/>
        </w:tabs>
        <w:spacing w:after="0" w:line="276" w:lineRule="auto"/>
        <w:ind w:left="800" w:hanging="360"/>
        <w:jc w:val="both"/>
      </w:pPr>
      <w:r>
        <w:t>Контроль времени 1 час</w:t>
      </w:r>
      <w:r w:rsidR="00610219">
        <w:t xml:space="preserve"> + 30 секунд, за каждый сделанный ход, начиная с первого</w:t>
      </w:r>
      <w:r>
        <w:t>.</w:t>
      </w:r>
      <w:r w:rsidR="00610219">
        <w:t xml:space="preserve"> </w:t>
      </w:r>
      <w:r>
        <w:t xml:space="preserve"> </w:t>
      </w:r>
    </w:p>
    <w:p w:rsidR="007C5B02" w:rsidRDefault="007C5B02" w:rsidP="009B6BB2">
      <w:pPr>
        <w:pStyle w:val="21"/>
        <w:numPr>
          <w:ilvl w:val="0"/>
          <w:numId w:val="2"/>
        </w:numPr>
        <w:shd w:val="clear" w:color="auto" w:fill="auto"/>
        <w:tabs>
          <w:tab w:val="left" w:pos="784"/>
        </w:tabs>
        <w:spacing w:after="255" w:line="276" w:lineRule="auto"/>
        <w:ind w:left="800" w:hanging="360"/>
        <w:jc w:val="both"/>
      </w:pPr>
      <w:r>
        <w:t>Апелляционной комитет формируется на заседании судейской коллегии с представителями участни</w:t>
      </w:r>
      <w:r w:rsidR="00CE5C3B">
        <w:t>ков соревнований 21</w:t>
      </w:r>
      <w:r w:rsidR="00F7406C">
        <w:t xml:space="preserve"> марта 2015 года в составе 5</w:t>
      </w:r>
      <w:r>
        <w:t xml:space="preserve"> человек (формируется из тренеров-представителей участников). При несогласии с решением главного судьи протест подается председателю апелляционного комитета участником или его представителем в письменной форме с внесением залога в размере 1000 руб. не позднее 30 минут после окончания тура и рассматривается до жеребьевки очередного тура. В случае удовлетворения протеста денежный залог возвращается, в противном случае денежный залог идет на покрытие расходов по организации турнира. Решение апелляционного комитета является окончательным.</w:t>
      </w:r>
    </w:p>
    <w:p w:rsidR="007C5B02" w:rsidRDefault="007C5B02" w:rsidP="00167957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303"/>
        </w:tabs>
        <w:spacing w:after="218" w:line="240" w:lineRule="auto"/>
      </w:pPr>
      <w:bookmarkStart w:id="6" w:name="bookmark6"/>
      <w:r>
        <w:t>Участники соревнований</w:t>
      </w:r>
      <w:bookmarkEnd w:id="6"/>
    </w:p>
    <w:p w:rsidR="00E053FF" w:rsidRDefault="007C5B02" w:rsidP="00167957">
      <w:pPr>
        <w:pStyle w:val="21"/>
        <w:shd w:val="clear" w:color="auto" w:fill="auto"/>
        <w:spacing w:after="0" w:line="240" w:lineRule="auto"/>
        <w:ind w:firstLine="800"/>
        <w:jc w:val="both"/>
      </w:pPr>
      <w:r>
        <w:t>К участию в Первенстве г. Севастополя допускают</w:t>
      </w:r>
      <w:r w:rsidR="00E053FF">
        <w:t>ся спортсмены - граждане РФ,</w:t>
      </w:r>
    </w:p>
    <w:p w:rsidR="007C5B02" w:rsidRDefault="00E053FF" w:rsidP="00167957">
      <w:pPr>
        <w:pStyle w:val="21"/>
        <w:shd w:val="clear" w:color="auto" w:fill="auto"/>
        <w:spacing w:after="0" w:line="240" w:lineRule="auto"/>
        <w:ind w:firstLine="800"/>
        <w:jc w:val="both"/>
      </w:pPr>
      <w:r>
        <w:t xml:space="preserve"> до 2007</w:t>
      </w:r>
      <w:r w:rsidR="004543F1">
        <w:t xml:space="preserve"> </w:t>
      </w:r>
      <w:r>
        <w:t>г. рождения и младше,</w:t>
      </w:r>
      <w:r w:rsidR="007C5B02">
        <w:t xml:space="preserve"> удовлетворяющие одному из следующих условий:</w:t>
      </w:r>
    </w:p>
    <w:p w:rsidR="007C5B02" w:rsidRDefault="007C5B02" w:rsidP="009B6BB2">
      <w:pPr>
        <w:pStyle w:val="21"/>
        <w:numPr>
          <w:ilvl w:val="0"/>
          <w:numId w:val="2"/>
        </w:numPr>
        <w:shd w:val="clear" w:color="auto" w:fill="auto"/>
        <w:tabs>
          <w:tab w:val="left" w:pos="784"/>
        </w:tabs>
        <w:spacing w:after="0" w:line="276" w:lineRule="auto"/>
        <w:ind w:left="800" w:hanging="360"/>
        <w:jc w:val="both"/>
      </w:pPr>
      <w:r>
        <w:t>постоянная регистрация на территории г. Севастополя</w:t>
      </w:r>
      <w:r w:rsidR="004543F1">
        <w:t xml:space="preserve"> по состоянию на</w:t>
      </w:r>
      <w:r w:rsidR="00026048">
        <w:t xml:space="preserve"> 01.01.15г.</w:t>
      </w:r>
    </w:p>
    <w:p w:rsidR="007C5B02" w:rsidRDefault="007C5B02" w:rsidP="00084E58">
      <w:pPr>
        <w:pStyle w:val="21"/>
        <w:shd w:val="clear" w:color="auto" w:fill="auto"/>
        <w:tabs>
          <w:tab w:val="left" w:pos="784"/>
        </w:tabs>
        <w:spacing w:after="0" w:line="276" w:lineRule="auto"/>
        <w:ind w:left="800" w:firstLine="0"/>
        <w:jc w:val="both"/>
      </w:pPr>
      <w:bookmarkStart w:id="7" w:name="bookmark7"/>
    </w:p>
    <w:p w:rsidR="007C5B02" w:rsidRDefault="007C5B02" w:rsidP="009B6BB2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303"/>
        </w:tabs>
        <w:spacing w:after="219" w:line="276" w:lineRule="auto"/>
      </w:pPr>
      <w:r>
        <w:t>Определение победителей</w:t>
      </w:r>
      <w:bookmarkEnd w:id="7"/>
    </w:p>
    <w:p w:rsidR="007C5B02" w:rsidRDefault="007C5B02" w:rsidP="009B6BB2">
      <w:pPr>
        <w:pStyle w:val="21"/>
        <w:shd w:val="clear" w:color="auto" w:fill="auto"/>
        <w:spacing w:after="0" w:line="276" w:lineRule="auto"/>
        <w:ind w:firstLine="800"/>
        <w:jc w:val="both"/>
      </w:pPr>
      <w:r>
        <w:t>Победители в каждой возрастной группе определяются по наибольшей сумме набранных очков.</w:t>
      </w:r>
    </w:p>
    <w:p w:rsidR="007C5B02" w:rsidRDefault="007C5B02" w:rsidP="00026048">
      <w:pPr>
        <w:pStyle w:val="21"/>
        <w:numPr>
          <w:ilvl w:val="0"/>
          <w:numId w:val="2"/>
        </w:numPr>
        <w:shd w:val="clear" w:color="auto" w:fill="auto"/>
        <w:tabs>
          <w:tab w:val="left" w:pos="0"/>
        </w:tabs>
        <w:spacing w:after="0" w:line="276" w:lineRule="auto"/>
        <w:ind w:firstLine="440"/>
        <w:jc w:val="both"/>
      </w:pPr>
      <w:r>
        <w:t xml:space="preserve">При равенстве очков в возрастных группах, играющих по швейцарской системе - все места определяются по дополнительным показателям в порядке убывания значимости: коэффициент </w:t>
      </w:r>
      <w:proofErr w:type="spellStart"/>
      <w:r>
        <w:t>Бухгольца</w:t>
      </w:r>
      <w:proofErr w:type="spellEnd"/>
      <w:r w:rsidR="00117161">
        <w:t>, результат личной встречи</w:t>
      </w:r>
      <w:r>
        <w:t>,</w:t>
      </w:r>
      <w:r w:rsidR="00117161">
        <w:t xml:space="preserve"> усечённый</w:t>
      </w:r>
      <w:r>
        <w:t xml:space="preserve"> коэффициент </w:t>
      </w:r>
      <w:proofErr w:type="spellStart"/>
      <w:r w:rsidR="00117161">
        <w:t>Бухгольца</w:t>
      </w:r>
      <w:proofErr w:type="spellEnd"/>
      <w:r w:rsidR="00117161">
        <w:t xml:space="preserve"> (без одного «худшего» результата), усечённый коэффициент </w:t>
      </w:r>
      <w:proofErr w:type="spellStart"/>
      <w:r w:rsidR="00117161">
        <w:t>Бухгольца</w:t>
      </w:r>
      <w:proofErr w:type="spellEnd"/>
      <w:r w:rsidR="00117161">
        <w:t xml:space="preserve"> (без двух «худших» результатов).</w:t>
      </w:r>
    </w:p>
    <w:p w:rsidR="007C5B02" w:rsidRPr="00ED3F88" w:rsidRDefault="007C5B02" w:rsidP="00026048">
      <w:pPr>
        <w:pStyle w:val="21"/>
        <w:numPr>
          <w:ilvl w:val="0"/>
          <w:numId w:val="2"/>
        </w:numPr>
        <w:shd w:val="clear" w:color="auto" w:fill="auto"/>
        <w:tabs>
          <w:tab w:val="left" w:pos="0"/>
        </w:tabs>
        <w:spacing w:after="0" w:line="276" w:lineRule="auto"/>
        <w:ind w:firstLine="440"/>
        <w:jc w:val="both"/>
      </w:pPr>
      <w:r>
        <w:t xml:space="preserve">При равенстве очков в возрастных группах, играющих по круговой системе - все места определяются по дополнительным показателям в порядке убывания значимости: коэффициент </w:t>
      </w:r>
      <w:proofErr w:type="spellStart"/>
      <w:r>
        <w:t>Бергера</w:t>
      </w:r>
      <w:proofErr w:type="spellEnd"/>
      <w:r>
        <w:t>, число побед, результат личной встречи.</w:t>
      </w:r>
    </w:p>
    <w:p w:rsidR="007C5B02" w:rsidRPr="00ED3F88" w:rsidRDefault="007C5B02" w:rsidP="00026048">
      <w:pPr>
        <w:pStyle w:val="21"/>
        <w:numPr>
          <w:ilvl w:val="0"/>
          <w:numId w:val="2"/>
        </w:numPr>
        <w:shd w:val="clear" w:color="auto" w:fill="auto"/>
        <w:tabs>
          <w:tab w:val="left" w:pos="0"/>
        </w:tabs>
        <w:spacing w:after="0" w:line="276" w:lineRule="auto"/>
        <w:ind w:firstLine="440"/>
        <w:jc w:val="both"/>
      </w:pPr>
      <w:r>
        <w:t>При полном равенстве вышеприведенных показателей между соперниками проводится дополнительная партия с контролем времени 10 минут + 5 секунд за каждый сделанный ход, начиная с первого.</w:t>
      </w:r>
    </w:p>
    <w:p w:rsidR="007C5B02" w:rsidRDefault="007C5B02" w:rsidP="009B6BB2">
      <w:pPr>
        <w:pStyle w:val="21"/>
        <w:shd w:val="clear" w:color="auto" w:fill="auto"/>
        <w:spacing w:after="0" w:line="276" w:lineRule="auto"/>
        <w:ind w:left="800" w:hanging="360"/>
        <w:jc w:val="both"/>
      </w:pPr>
      <w:r>
        <w:t xml:space="preserve"> </w:t>
      </w:r>
    </w:p>
    <w:p w:rsidR="007C5B02" w:rsidRPr="003F253E" w:rsidRDefault="007C5B02" w:rsidP="009B6BB2">
      <w:pPr>
        <w:pStyle w:val="21"/>
        <w:shd w:val="clear" w:color="auto" w:fill="auto"/>
        <w:spacing w:after="0" w:line="276" w:lineRule="auto"/>
        <w:ind w:firstLine="0"/>
        <w:jc w:val="both"/>
      </w:pPr>
      <w:r>
        <w:t>Победитель и при</w:t>
      </w:r>
      <w:r w:rsidR="00E053FF">
        <w:t xml:space="preserve">зеры </w:t>
      </w:r>
      <w:r>
        <w:t xml:space="preserve"> награждаются дипломами и медалями.</w:t>
      </w:r>
    </w:p>
    <w:p w:rsidR="007C5B02" w:rsidRPr="003F253E" w:rsidRDefault="007C5B02" w:rsidP="009B6BB2">
      <w:pPr>
        <w:pStyle w:val="21"/>
        <w:shd w:val="clear" w:color="auto" w:fill="auto"/>
        <w:spacing w:after="0" w:line="276" w:lineRule="auto"/>
        <w:ind w:firstLine="0"/>
        <w:jc w:val="both"/>
      </w:pPr>
    </w:p>
    <w:p w:rsidR="007C5B02" w:rsidRDefault="007C5B02" w:rsidP="009B6BB2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303"/>
        </w:tabs>
        <w:spacing w:after="219" w:line="276" w:lineRule="auto"/>
      </w:pPr>
      <w:r>
        <w:t>Права победителей</w:t>
      </w:r>
    </w:p>
    <w:p w:rsidR="007C5B02" w:rsidRDefault="009B4E82" w:rsidP="009B4E82">
      <w:pPr>
        <w:pStyle w:val="21"/>
        <w:shd w:val="clear" w:color="auto" w:fill="auto"/>
        <w:spacing w:after="0" w:line="276" w:lineRule="auto"/>
        <w:ind w:firstLine="760"/>
      </w:pPr>
      <w:r>
        <w:t xml:space="preserve">Участники, </w:t>
      </w:r>
      <w:r w:rsidR="007C5B02" w:rsidRPr="00084E58">
        <w:rPr>
          <w:color w:val="auto"/>
        </w:rPr>
        <w:t>занявшие 1 - 4 места</w:t>
      </w:r>
      <w:r w:rsidR="007C5B02">
        <w:t xml:space="preserve">, получают право участия в </w:t>
      </w:r>
      <w:r>
        <w:t>Первенстве</w:t>
      </w:r>
      <w:r w:rsidR="00A4684D">
        <w:t xml:space="preserve"> </w:t>
      </w:r>
      <w:r>
        <w:t>РФ по шахматам 2015 года среди мальчиков и девочек до 9 лет в качестве основных участников.</w:t>
      </w:r>
    </w:p>
    <w:p w:rsidR="007C5B02" w:rsidRDefault="007C5B02" w:rsidP="00A4684D">
      <w:pPr>
        <w:pStyle w:val="21"/>
        <w:shd w:val="clear" w:color="auto" w:fill="auto"/>
        <w:tabs>
          <w:tab w:val="left" w:pos="233"/>
        </w:tabs>
        <w:spacing w:after="0" w:line="276" w:lineRule="auto"/>
        <w:ind w:firstLine="0"/>
        <w:jc w:val="both"/>
      </w:pPr>
    </w:p>
    <w:p w:rsidR="007C5B02" w:rsidRDefault="007C5B02" w:rsidP="009B6BB2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325"/>
        </w:tabs>
        <w:spacing w:after="256" w:line="276" w:lineRule="auto"/>
      </w:pPr>
      <w:r>
        <w:t>Условия финансирования</w:t>
      </w:r>
    </w:p>
    <w:p w:rsidR="007C5B02" w:rsidRDefault="007C5B02" w:rsidP="009B6BB2">
      <w:pPr>
        <w:pStyle w:val="21"/>
        <w:shd w:val="clear" w:color="auto" w:fill="auto"/>
        <w:spacing w:after="0" w:line="276" w:lineRule="auto"/>
        <w:ind w:firstLine="760"/>
        <w:jc w:val="both"/>
      </w:pPr>
      <w:r>
        <w:t xml:space="preserve">Расходы по организации и проведению соревнований </w:t>
      </w:r>
      <w:r w:rsidR="00340273">
        <w:t xml:space="preserve">(оплата судейства) </w:t>
      </w:r>
      <w:r>
        <w:t>за счет Управления по делам молодежи и спорта Севастополя.</w:t>
      </w:r>
    </w:p>
    <w:p w:rsidR="007C5B02" w:rsidRPr="00ED3F88" w:rsidRDefault="007C5B02" w:rsidP="00340273">
      <w:pPr>
        <w:pStyle w:val="21"/>
        <w:shd w:val="clear" w:color="auto" w:fill="auto"/>
        <w:spacing w:after="267" w:line="276" w:lineRule="auto"/>
        <w:ind w:firstLine="760"/>
        <w:jc w:val="both"/>
      </w:pPr>
      <w:r>
        <w:t xml:space="preserve">Расходы по награждению за счет </w:t>
      </w:r>
      <w:r w:rsidR="00B00E1D" w:rsidRPr="00B00E1D">
        <w:t>р</w:t>
      </w:r>
      <w:r w:rsidR="00B00E1D">
        <w:t>егиональной</w:t>
      </w:r>
      <w:r w:rsidR="00B00E1D" w:rsidRPr="00B00E1D">
        <w:t xml:space="preserve"> </w:t>
      </w:r>
      <w:r w:rsidR="00B00E1D">
        <w:t>общественной организации</w:t>
      </w:r>
      <w:r w:rsidR="00B00E1D" w:rsidRPr="00B00E1D">
        <w:t xml:space="preserve"> «Федерация шахмат Севастополя»</w:t>
      </w:r>
      <w:r w:rsidRPr="00B00E1D">
        <w:t>.</w:t>
      </w:r>
    </w:p>
    <w:p w:rsidR="007C5B02" w:rsidRDefault="007C5B02" w:rsidP="009B6BB2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435"/>
        </w:tabs>
        <w:spacing w:after="261" w:line="276" w:lineRule="auto"/>
      </w:pPr>
      <w:r>
        <w:lastRenderedPageBreak/>
        <w:t>Заявки на участие</w:t>
      </w:r>
    </w:p>
    <w:p w:rsidR="007C5B02" w:rsidRDefault="007C5B02" w:rsidP="009B6BB2">
      <w:pPr>
        <w:pStyle w:val="21"/>
        <w:shd w:val="clear" w:color="auto" w:fill="auto"/>
        <w:spacing w:after="0" w:line="276" w:lineRule="auto"/>
        <w:ind w:firstLine="760"/>
        <w:jc w:val="both"/>
      </w:pPr>
      <w:r>
        <w:t>Предварительные заявки</w:t>
      </w:r>
      <w:r w:rsidR="009B4E82">
        <w:t xml:space="preserve"> установленного образца (Приложение 1)</w:t>
      </w:r>
      <w:r>
        <w:t xml:space="preserve"> на участие</w:t>
      </w:r>
      <w:r w:rsidR="00A4684D">
        <w:t xml:space="preserve"> в первенстве </w:t>
      </w:r>
      <w:proofErr w:type="spellStart"/>
      <w:r w:rsidR="00A4684D">
        <w:t>г</w:t>
      </w:r>
      <w:proofErr w:type="gramStart"/>
      <w:r w:rsidR="00A4684D">
        <w:t>.С</w:t>
      </w:r>
      <w:proofErr w:type="gramEnd"/>
      <w:r w:rsidR="00A4684D">
        <w:t>евастополя</w:t>
      </w:r>
      <w:proofErr w:type="spellEnd"/>
      <w:r w:rsidR="00A4684D">
        <w:t xml:space="preserve"> 2015</w:t>
      </w:r>
      <w:r w:rsidR="009B4E82">
        <w:t xml:space="preserve"> года</w:t>
      </w:r>
      <w:r>
        <w:t xml:space="preserve">, должны быть высланы по электронной почте  </w:t>
      </w:r>
      <w:r w:rsidR="00340273">
        <w:t>в</w:t>
      </w:r>
      <w:r w:rsidR="009B4E82">
        <w:t xml:space="preserve">  адрес региональной</w:t>
      </w:r>
      <w:r>
        <w:t xml:space="preserve"> общественной организации «</w:t>
      </w:r>
      <w:r w:rsidR="009B4E82">
        <w:t>Ф</w:t>
      </w:r>
      <w:r>
        <w:t>едерация</w:t>
      </w:r>
      <w:r w:rsidR="009B4E82">
        <w:t xml:space="preserve"> шахмат Севастополя</w:t>
      </w:r>
      <w:r>
        <w:t xml:space="preserve">» </w:t>
      </w:r>
      <w:r w:rsidR="00B55211">
        <w:rPr>
          <w:lang w:val="en-US"/>
        </w:rPr>
        <w:t>s</w:t>
      </w:r>
      <w:proofErr w:type="spellStart"/>
      <w:r w:rsidR="00B55211">
        <w:t>ev</w:t>
      </w:r>
      <w:proofErr w:type="spellEnd"/>
      <w:r w:rsidR="00B55211">
        <w:rPr>
          <w:lang w:val="en-US"/>
        </w:rPr>
        <w:t>c</w:t>
      </w:r>
      <w:proofErr w:type="spellStart"/>
      <w:r w:rsidR="00B55211">
        <w:t>hess</w:t>
      </w:r>
      <w:proofErr w:type="spellEnd"/>
      <w:r>
        <w:t>@</w:t>
      </w:r>
      <w:r>
        <w:rPr>
          <w:lang w:val="en-US"/>
        </w:rPr>
        <w:t>mail</w:t>
      </w:r>
      <w:r w:rsidRPr="00167957">
        <w:t>.</w:t>
      </w:r>
      <w:proofErr w:type="spellStart"/>
      <w:r>
        <w:rPr>
          <w:lang w:val="en-US"/>
        </w:rPr>
        <w:t>ru</w:t>
      </w:r>
      <w:proofErr w:type="spellEnd"/>
      <w:r w:rsidR="00A4684D">
        <w:t xml:space="preserve">  в сро</w:t>
      </w:r>
      <w:r w:rsidR="00CE5C3B">
        <w:t>к до 1</w:t>
      </w:r>
      <w:r w:rsidR="00610219">
        <w:t>8</w:t>
      </w:r>
      <w:r w:rsidR="00A4684D">
        <w:t xml:space="preserve"> </w:t>
      </w:r>
      <w:r w:rsidR="00CE5C3B">
        <w:t>марта</w:t>
      </w:r>
      <w:r w:rsidR="00A4684D">
        <w:t xml:space="preserve"> 2015</w:t>
      </w:r>
      <w:r w:rsidRPr="00167957">
        <w:t xml:space="preserve"> года. </w:t>
      </w:r>
    </w:p>
    <w:p w:rsidR="007C5B02" w:rsidRDefault="007C5B02" w:rsidP="009B6BB2">
      <w:pPr>
        <w:pStyle w:val="21"/>
        <w:shd w:val="clear" w:color="auto" w:fill="auto"/>
        <w:spacing w:after="0" w:line="276" w:lineRule="auto"/>
        <w:ind w:firstLine="760"/>
        <w:jc w:val="both"/>
      </w:pPr>
      <w:r>
        <w:t>В случае технической невозможности оформить заявку от организации, в которой спортсмен обучается, допускается индивидуальное заполнение заявки тренером участника соревнований.</w:t>
      </w:r>
      <w:r w:rsidR="00340273">
        <w:t xml:space="preserve"> Оригиналы заявок представляются в судейскую коллегию при регистрации участников.</w:t>
      </w:r>
    </w:p>
    <w:p w:rsidR="007C5B02" w:rsidRDefault="007C5B02" w:rsidP="009B6BB2">
      <w:pPr>
        <w:pStyle w:val="21"/>
        <w:shd w:val="clear" w:color="auto" w:fill="auto"/>
        <w:spacing w:after="0" w:line="276" w:lineRule="auto"/>
        <w:ind w:firstLine="760"/>
        <w:jc w:val="both"/>
      </w:pPr>
    </w:p>
    <w:p w:rsidR="007C5B02" w:rsidRDefault="007C5B02" w:rsidP="00167957">
      <w:pPr>
        <w:pStyle w:val="21"/>
        <w:shd w:val="clear" w:color="auto" w:fill="auto"/>
        <w:spacing w:after="0" w:line="276" w:lineRule="auto"/>
        <w:ind w:firstLine="0"/>
      </w:pPr>
      <w:r>
        <w:t>Справки по телефонам: +7 (978)7438836 Иванов Иван Васильевич</w:t>
      </w:r>
    </w:p>
    <w:p w:rsidR="00340273" w:rsidRDefault="00340273" w:rsidP="00167957">
      <w:pPr>
        <w:pStyle w:val="21"/>
        <w:shd w:val="clear" w:color="auto" w:fill="auto"/>
        <w:spacing w:after="0" w:line="276" w:lineRule="auto"/>
        <w:ind w:firstLine="0"/>
      </w:pPr>
      <w:r>
        <w:t xml:space="preserve">                                         +7 (978)7697488 </w:t>
      </w:r>
      <w:proofErr w:type="spellStart"/>
      <w:r>
        <w:t>Протько</w:t>
      </w:r>
      <w:proofErr w:type="spellEnd"/>
      <w:r>
        <w:t xml:space="preserve"> Татьяна Анатольевна</w:t>
      </w:r>
    </w:p>
    <w:p w:rsidR="007C5B02" w:rsidRDefault="007C5B02" w:rsidP="00D2207C">
      <w:pPr>
        <w:pStyle w:val="21"/>
        <w:shd w:val="clear" w:color="auto" w:fill="auto"/>
        <w:spacing w:after="0" w:line="276" w:lineRule="auto"/>
        <w:ind w:firstLine="993"/>
      </w:pPr>
      <w:r>
        <w:t xml:space="preserve">(8692) 54-81-41 </w:t>
      </w:r>
      <w:r w:rsidR="00026048">
        <w:t>ГКУ города Севастополя «</w:t>
      </w:r>
      <w:r w:rsidR="00CE5C3B" w:rsidRPr="00CE5C3B">
        <w:rPr>
          <w:shd w:val="clear" w:color="auto" w:fill="FFFFFF"/>
        </w:rPr>
        <w:t>Детско-юношеская спортивная школа № 5</w:t>
      </w:r>
      <w:r w:rsidR="00026048">
        <w:t>»</w:t>
      </w:r>
      <w:r>
        <w:t>.</w:t>
      </w:r>
    </w:p>
    <w:p w:rsidR="007C5B02" w:rsidRDefault="007C5B02" w:rsidP="009B6BB2">
      <w:pPr>
        <w:pStyle w:val="21"/>
        <w:shd w:val="clear" w:color="auto" w:fill="auto"/>
        <w:spacing w:after="0" w:line="276" w:lineRule="auto"/>
        <w:ind w:firstLine="760"/>
      </w:pPr>
      <w:r>
        <w:tab/>
      </w:r>
    </w:p>
    <w:p w:rsidR="007C5B02" w:rsidRDefault="007C5B02" w:rsidP="009B6BB2">
      <w:pPr>
        <w:pStyle w:val="23"/>
        <w:keepNext/>
        <w:keepLines/>
        <w:shd w:val="clear" w:color="auto" w:fill="auto"/>
        <w:spacing w:line="276" w:lineRule="auto"/>
        <w:ind w:left="200"/>
        <w:jc w:val="left"/>
      </w:pPr>
      <w:r>
        <w:t xml:space="preserve">Все </w:t>
      </w:r>
      <w:r w:rsidR="00B55211" w:rsidRPr="00B55211">
        <w:t>уточнения</w:t>
      </w:r>
      <w:r>
        <w:t xml:space="preserve"> и дополнения к настоящему положению регулируется регламентом</w:t>
      </w:r>
    </w:p>
    <w:p w:rsidR="007C5B02" w:rsidRDefault="007C5B02" w:rsidP="009B6BB2">
      <w:pPr>
        <w:pStyle w:val="23"/>
        <w:keepNext/>
        <w:keepLines/>
        <w:shd w:val="clear" w:color="auto" w:fill="auto"/>
        <w:spacing w:line="276" w:lineRule="auto"/>
        <w:jc w:val="center"/>
      </w:pPr>
      <w:r>
        <w:t>соревнований.</w:t>
      </w:r>
    </w:p>
    <w:p w:rsidR="007C5B02" w:rsidRDefault="007C5B02" w:rsidP="009B6BB2">
      <w:pPr>
        <w:pStyle w:val="23"/>
        <w:keepNext/>
        <w:keepLines/>
        <w:shd w:val="clear" w:color="auto" w:fill="auto"/>
        <w:spacing w:line="276" w:lineRule="auto"/>
        <w:jc w:val="center"/>
      </w:pPr>
    </w:p>
    <w:p w:rsidR="007C5B02" w:rsidRDefault="007C5B02" w:rsidP="009B6BB2">
      <w:pPr>
        <w:pStyle w:val="41"/>
        <w:shd w:val="clear" w:color="auto" w:fill="auto"/>
        <w:spacing w:line="276" w:lineRule="auto"/>
        <w:ind w:firstLine="0"/>
        <w:jc w:val="center"/>
      </w:pPr>
      <w:r>
        <w:t>Настоящее Положение является официальным вызовом на соревнования.</w:t>
      </w:r>
    </w:p>
    <w:p w:rsidR="007C5B02" w:rsidRDefault="007C5B02" w:rsidP="009B6BB2">
      <w:pPr>
        <w:pStyle w:val="41"/>
        <w:shd w:val="clear" w:color="auto" w:fill="auto"/>
        <w:spacing w:line="276" w:lineRule="auto"/>
        <w:ind w:firstLine="0"/>
        <w:jc w:val="center"/>
      </w:pPr>
    </w:p>
    <w:p w:rsidR="007C5B02" w:rsidRDefault="007C5B02" w:rsidP="009B6BB2">
      <w:pPr>
        <w:pStyle w:val="41"/>
        <w:shd w:val="clear" w:color="auto" w:fill="auto"/>
        <w:spacing w:line="276" w:lineRule="auto"/>
        <w:ind w:firstLine="0"/>
        <w:jc w:val="center"/>
      </w:pPr>
    </w:p>
    <w:p w:rsidR="007C5B02" w:rsidRDefault="007C5B02" w:rsidP="001A6069">
      <w:pPr>
        <w:pStyle w:val="41"/>
        <w:shd w:val="clear" w:color="auto" w:fill="auto"/>
        <w:spacing w:line="276" w:lineRule="auto"/>
        <w:ind w:firstLine="0"/>
      </w:pPr>
    </w:p>
    <w:p w:rsidR="00F93C27" w:rsidRDefault="00F93C27" w:rsidP="001A6069">
      <w:pPr>
        <w:pStyle w:val="41"/>
        <w:shd w:val="clear" w:color="auto" w:fill="auto"/>
        <w:spacing w:line="276" w:lineRule="auto"/>
        <w:ind w:firstLine="0"/>
      </w:pPr>
    </w:p>
    <w:p w:rsidR="00F93C27" w:rsidRDefault="00F93C27" w:rsidP="001A6069">
      <w:pPr>
        <w:pStyle w:val="41"/>
        <w:shd w:val="clear" w:color="auto" w:fill="auto"/>
        <w:spacing w:line="276" w:lineRule="auto"/>
        <w:ind w:firstLine="0"/>
      </w:pPr>
    </w:p>
    <w:p w:rsidR="00F93C27" w:rsidRDefault="00F93C27" w:rsidP="001A6069">
      <w:pPr>
        <w:pStyle w:val="41"/>
        <w:shd w:val="clear" w:color="auto" w:fill="auto"/>
        <w:spacing w:line="276" w:lineRule="auto"/>
        <w:ind w:firstLine="0"/>
      </w:pPr>
    </w:p>
    <w:p w:rsidR="00F93C27" w:rsidRDefault="00F93C27" w:rsidP="001A6069">
      <w:pPr>
        <w:pStyle w:val="41"/>
        <w:shd w:val="clear" w:color="auto" w:fill="auto"/>
        <w:spacing w:line="276" w:lineRule="auto"/>
        <w:ind w:firstLine="0"/>
      </w:pPr>
    </w:p>
    <w:p w:rsidR="00F93C27" w:rsidRDefault="00F93C27" w:rsidP="00F93C27">
      <w:pPr>
        <w:pStyle w:val="41"/>
        <w:shd w:val="clear" w:color="auto" w:fill="auto"/>
        <w:spacing w:line="276" w:lineRule="auto"/>
        <w:ind w:firstLine="0"/>
        <w:jc w:val="right"/>
        <w:rPr>
          <w:b w:val="0"/>
          <w:sz w:val="28"/>
          <w:szCs w:val="28"/>
          <w:u w:val="single"/>
        </w:rPr>
      </w:pPr>
      <w:r w:rsidRPr="00F93C27">
        <w:rPr>
          <w:b w:val="0"/>
          <w:sz w:val="28"/>
          <w:szCs w:val="28"/>
          <w:u w:val="single"/>
        </w:rPr>
        <w:t>Приложение 1</w:t>
      </w:r>
    </w:p>
    <w:p w:rsidR="00F93C27" w:rsidRDefault="00F93C27" w:rsidP="00F93C27">
      <w:pPr>
        <w:pStyle w:val="41"/>
        <w:shd w:val="clear" w:color="auto" w:fill="auto"/>
        <w:spacing w:line="276" w:lineRule="auto"/>
        <w:ind w:firstLine="0"/>
        <w:jc w:val="right"/>
        <w:rPr>
          <w:b w:val="0"/>
          <w:sz w:val="28"/>
          <w:szCs w:val="28"/>
          <w:u w:val="single"/>
        </w:rPr>
      </w:pPr>
    </w:p>
    <w:p w:rsidR="00F93C27" w:rsidRDefault="00F93C27" w:rsidP="00F93C27">
      <w:pPr>
        <w:pStyle w:val="41"/>
        <w:shd w:val="clear" w:color="auto" w:fill="auto"/>
        <w:spacing w:line="276" w:lineRule="auto"/>
        <w:ind w:firstLine="0"/>
        <w:jc w:val="center"/>
        <w:rPr>
          <w:b w:val="0"/>
          <w:sz w:val="28"/>
          <w:szCs w:val="28"/>
        </w:rPr>
      </w:pPr>
      <w:r w:rsidRPr="00F93C27">
        <w:rPr>
          <w:b w:val="0"/>
          <w:sz w:val="28"/>
          <w:szCs w:val="28"/>
        </w:rPr>
        <w:t>ЗАЯВКА</w:t>
      </w:r>
    </w:p>
    <w:p w:rsidR="004F2662" w:rsidRPr="004F2662" w:rsidRDefault="00F93C27" w:rsidP="004F2662">
      <w:pPr>
        <w:pStyle w:val="41"/>
        <w:shd w:val="clear" w:color="auto" w:fill="auto"/>
        <w:spacing w:line="276" w:lineRule="auto"/>
        <w:ind w:firstLine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 участие в Первенстве г. Севастополя</w:t>
      </w:r>
      <w:r w:rsidR="004F2662">
        <w:rPr>
          <w:b w:val="0"/>
          <w:sz w:val="28"/>
          <w:szCs w:val="28"/>
        </w:rPr>
        <w:t xml:space="preserve"> </w:t>
      </w:r>
      <w:r w:rsidR="00A4684D">
        <w:rPr>
          <w:b w:val="0"/>
          <w:sz w:val="28"/>
          <w:szCs w:val="28"/>
        </w:rPr>
        <w:t>2015</w:t>
      </w:r>
      <w:r w:rsidR="004F2662" w:rsidRPr="004F2662">
        <w:rPr>
          <w:b w:val="0"/>
          <w:sz w:val="28"/>
          <w:szCs w:val="28"/>
        </w:rPr>
        <w:t xml:space="preserve"> года </w:t>
      </w:r>
    </w:p>
    <w:p w:rsidR="004F2662" w:rsidRPr="004F2662" w:rsidRDefault="004F2662" w:rsidP="004F2662">
      <w:pPr>
        <w:pStyle w:val="41"/>
        <w:shd w:val="clear" w:color="auto" w:fill="auto"/>
        <w:spacing w:after="96" w:line="276" w:lineRule="auto"/>
        <w:ind w:right="400" w:firstLine="0"/>
        <w:jc w:val="center"/>
        <w:rPr>
          <w:b w:val="0"/>
          <w:sz w:val="28"/>
          <w:szCs w:val="28"/>
        </w:rPr>
      </w:pPr>
      <w:r w:rsidRPr="004F2662">
        <w:rPr>
          <w:b w:val="0"/>
          <w:sz w:val="28"/>
          <w:szCs w:val="28"/>
        </w:rPr>
        <w:t>по классическим шахматам</w:t>
      </w:r>
    </w:p>
    <w:p w:rsidR="004F2662" w:rsidRDefault="004F2662" w:rsidP="00A4684D">
      <w:pPr>
        <w:pStyle w:val="41"/>
        <w:shd w:val="clear" w:color="auto" w:fill="auto"/>
        <w:spacing w:after="248" w:line="276" w:lineRule="auto"/>
        <w:ind w:left="2268" w:right="843" w:hanging="2268"/>
        <w:jc w:val="center"/>
        <w:rPr>
          <w:b w:val="0"/>
        </w:rPr>
      </w:pPr>
      <w:r>
        <w:rPr>
          <w:b w:val="0"/>
        </w:rPr>
        <w:t xml:space="preserve">       </w:t>
      </w:r>
      <w:r w:rsidRPr="004F2662">
        <w:rPr>
          <w:b w:val="0"/>
        </w:rPr>
        <w:t>среди мальчиков</w:t>
      </w:r>
      <w:r w:rsidR="00CA4934">
        <w:rPr>
          <w:b w:val="0"/>
        </w:rPr>
        <w:t xml:space="preserve"> и девочек:  до 9</w:t>
      </w:r>
      <w:r w:rsidRPr="004F2662">
        <w:rPr>
          <w:b w:val="0"/>
        </w:rPr>
        <w:t xml:space="preserve"> лет (</w:t>
      </w:r>
      <w:r w:rsidR="00A4684D">
        <w:rPr>
          <w:b w:val="0"/>
        </w:rPr>
        <w:t>200</w:t>
      </w:r>
      <w:r w:rsidR="00CA4934">
        <w:rPr>
          <w:b w:val="0"/>
        </w:rPr>
        <w:t>7</w:t>
      </w:r>
      <w:r w:rsidR="00A4684D">
        <w:rPr>
          <w:b w:val="0"/>
        </w:rPr>
        <w:t>г.р</w:t>
      </w:r>
      <w:r w:rsidR="00CA4934">
        <w:rPr>
          <w:b w:val="0"/>
        </w:rPr>
        <w:t>.</w:t>
      </w:r>
      <w:r w:rsidR="00A4684D">
        <w:rPr>
          <w:b w:val="0"/>
        </w:rPr>
        <w:t xml:space="preserve"> и моложе</w:t>
      </w:r>
      <w:r>
        <w:rPr>
          <w:b w:val="0"/>
        </w:rPr>
        <w:t>)</w:t>
      </w:r>
      <w:r w:rsidR="00A4684D">
        <w:rPr>
          <w:b w:val="0"/>
        </w:rPr>
        <w:t>.</w:t>
      </w:r>
    </w:p>
    <w:p w:rsidR="004F2662" w:rsidRDefault="004F2662" w:rsidP="004F2662">
      <w:pPr>
        <w:pStyle w:val="41"/>
        <w:shd w:val="clear" w:color="auto" w:fill="auto"/>
        <w:spacing w:line="240" w:lineRule="atLeast"/>
        <w:ind w:right="136" w:firstLine="0"/>
        <w:rPr>
          <w:b w:val="0"/>
          <w:sz w:val="28"/>
          <w:szCs w:val="28"/>
        </w:rPr>
      </w:pPr>
      <w:r w:rsidRPr="004F2662">
        <w:rPr>
          <w:b w:val="0"/>
          <w:sz w:val="28"/>
          <w:szCs w:val="28"/>
        </w:rPr>
        <w:t xml:space="preserve">от </w:t>
      </w:r>
      <w:r>
        <w:rPr>
          <w:b w:val="0"/>
          <w:sz w:val="28"/>
          <w:szCs w:val="28"/>
        </w:rPr>
        <w:t xml:space="preserve"> _______________________________________________________________</w:t>
      </w:r>
    </w:p>
    <w:p w:rsidR="004F2662" w:rsidRPr="004F2662" w:rsidRDefault="004F2662" w:rsidP="004F2662">
      <w:pPr>
        <w:pStyle w:val="41"/>
        <w:shd w:val="clear" w:color="auto" w:fill="auto"/>
        <w:spacing w:line="240" w:lineRule="atLeast"/>
        <w:ind w:right="136" w:firstLine="0"/>
        <w:rPr>
          <w:b w:val="0"/>
        </w:rPr>
      </w:pPr>
      <w:r>
        <w:rPr>
          <w:b w:val="0"/>
        </w:rPr>
        <w:t xml:space="preserve">                            </w:t>
      </w:r>
      <w:r w:rsidRPr="004F2662">
        <w:rPr>
          <w:b w:val="0"/>
        </w:rPr>
        <w:t>(название организации, в которой обучается спортсмен)</w:t>
      </w:r>
    </w:p>
    <w:p w:rsidR="004F2662" w:rsidRPr="004F2662" w:rsidRDefault="004F2662" w:rsidP="004F2662">
      <w:pPr>
        <w:pStyle w:val="41"/>
        <w:shd w:val="clear" w:color="auto" w:fill="auto"/>
        <w:spacing w:line="240" w:lineRule="auto"/>
        <w:ind w:right="134"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</w:p>
    <w:p w:rsidR="007C5B02" w:rsidRDefault="007C5B02" w:rsidP="004F2662">
      <w:pPr>
        <w:pStyle w:val="41"/>
        <w:shd w:val="clear" w:color="auto" w:fill="auto"/>
        <w:spacing w:line="276" w:lineRule="auto"/>
        <w:ind w:firstLine="0"/>
        <w:jc w:val="center"/>
      </w:pPr>
    </w:p>
    <w:p w:rsidR="007C5B02" w:rsidRDefault="007C5B02" w:rsidP="001A6069">
      <w:pPr>
        <w:pStyle w:val="41"/>
        <w:shd w:val="clear" w:color="auto" w:fill="auto"/>
        <w:spacing w:line="276" w:lineRule="auto"/>
        <w:ind w:firstLine="0"/>
      </w:pPr>
      <w:r>
        <w:t xml:space="preserve">                       </w:t>
      </w:r>
    </w:p>
    <w:p w:rsidR="007C5B02" w:rsidRDefault="007C5B02" w:rsidP="001A6069">
      <w:pPr>
        <w:pStyle w:val="41"/>
        <w:shd w:val="clear" w:color="auto" w:fill="auto"/>
        <w:spacing w:line="276" w:lineRule="auto"/>
        <w:ind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933"/>
        <w:gridCol w:w="1493"/>
        <w:gridCol w:w="904"/>
        <w:gridCol w:w="1045"/>
        <w:gridCol w:w="1761"/>
        <w:gridCol w:w="2393"/>
        <w:gridCol w:w="1062"/>
      </w:tblGrid>
      <w:tr w:rsidR="00AD48F7" w:rsidRPr="00AD48F7" w:rsidTr="00AD48F7">
        <w:tc>
          <w:tcPr>
            <w:tcW w:w="0" w:type="auto"/>
          </w:tcPr>
          <w:p w:rsidR="004F2662" w:rsidRPr="00AD48F7" w:rsidRDefault="004F2662" w:rsidP="00AD48F7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 w:val="0"/>
              </w:rPr>
            </w:pPr>
            <w:r w:rsidRPr="00AD48F7">
              <w:rPr>
                <w:b w:val="0"/>
              </w:rPr>
              <w:t>№</w:t>
            </w:r>
          </w:p>
          <w:p w:rsidR="004F2662" w:rsidRPr="00AD48F7" w:rsidRDefault="004F2662" w:rsidP="00AD48F7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 w:val="0"/>
              </w:rPr>
            </w:pPr>
            <w:proofErr w:type="gramStart"/>
            <w:r w:rsidRPr="00AD48F7">
              <w:rPr>
                <w:b w:val="0"/>
              </w:rPr>
              <w:t>п</w:t>
            </w:r>
            <w:proofErr w:type="gramEnd"/>
            <w:r w:rsidRPr="00AD48F7">
              <w:rPr>
                <w:b w:val="0"/>
              </w:rPr>
              <w:t>/п</w:t>
            </w:r>
          </w:p>
        </w:tc>
        <w:tc>
          <w:tcPr>
            <w:tcW w:w="0" w:type="auto"/>
          </w:tcPr>
          <w:p w:rsidR="004F2662" w:rsidRPr="00AD48F7" w:rsidRDefault="004F2662" w:rsidP="00AD48F7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 w:val="0"/>
              </w:rPr>
            </w:pPr>
            <w:r w:rsidRPr="00AD48F7">
              <w:rPr>
                <w:b w:val="0"/>
              </w:rPr>
              <w:t>Ф.И.О.</w:t>
            </w:r>
          </w:p>
        </w:tc>
        <w:tc>
          <w:tcPr>
            <w:tcW w:w="0" w:type="auto"/>
          </w:tcPr>
          <w:p w:rsidR="004F2662" w:rsidRPr="00AD48F7" w:rsidRDefault="004F2662" w:rsidP="00AD48F7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 w:val="0"/>
              </w:rPr>
            </w:pPr>
            <w:r w:rsidRPr="00AD48F7">
              <w:rPr>
                <w:b w:val="0"/>
              </w:rPr>
              <w:t>Дата рождения</w:t>
            </w:r>
          </w:p>
        </w:tc>
        <w:tc>
          <w:tcPr>
            <w:tcW w:w="0" w:type="auto"/>
          </w:tcPr>
          <w:p w:rsidR="004F2662" w:rsidRPr="00AD48F7" w:rsidRDefault="004F2662" w:rsidP="00AD48F7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 w:val="0"/>
              </w:rPr>
            </w:pPr>
            <w:r w:rsidRPr="00AD48F7">
              <w:rPr>
                <w:b w:val="0"/>
              </w:rPr>
              <w:t>Разряд</w:t>
            </w:r>
          </w:p>
        </w:tc>
        <w:tc>
          <w:tcPr>
            <w:tcW w:w="0" w:type="auto"/>
          </w:tcPr>
          <w:p w:rsidR="004F2662" w:rsidRPr="00AD48F7" w:rsidRDefault="004F2662" w:rsidP="00AD48F7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 w:val="0"/>
              </w:rPr>
            </w:pPr>
            <w:r w:rsidRPr="00AD48F7">
              <w:rPr>
                <w:b w:val="0"/>
              </w:rPr>
              <w:t>Рейтинг</w:t>
            </w:r>
          </w:p>
        </w:tc>
        <w:tc>
          <w:tcPr>
            <w:tcW w:w="0" w:type="auto"/>
          </w:tcPr>
          <w:p w:rsidR="004F2662" w:rsidRPr="00AD48F7" w:rsidRDefault="004F2662" w:rsidP="00AD48F7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 w:val="0"/>
              </w:rPr>
            </w:pPr>
            <w:r w:rsidRPr="00AD48F7">
              <w:rPr>
                <w:b w:val="0"/>
              </w:rPr>
              <w:t>Возрастная группа</w:t>
            </w:r>
          </w:p>
        </w:tc>
        <w:tc>
          <w:tcPr>
            <w:tcW w:w="0" w:type="auto"/>
          </w:tcPr>
          <w:p w:rsidR="004F2662" w:rsidRPr="00AD48F7" w:rsidRDefault="004F2662" w:rsidP="00AD48F7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 w:val="0"/>
              </w:rPr>
            </w:pPr>
            <w:r w:rsidRPr="00AD48F7">
              <w:rPr>
                <w:b w:val="0"/>
              </w:rPr>
              <w:t>Тренер, контакт</w:t>
            </w:r>
            <w:proofErr w:type="gramStart"/>
            <w:r w:rsidRPr="00AD48F7">
              <w:rPr>
                <w:b w:val="0"/>
              </w:rPr>
              <w:t>.</w:t>
            </w:r>
            <w:proofErr w:type="gramEnd"/>
            <w:r w:rsidRPr="00AD48F7">
              <w:rPr>
                <w:b w:val="0"/>
              </w:rPr>
              <w:t xml:space="preserve"> </w:t>
            </w:r>
            <w:proofErr w:type="gramStart"/>
            <w:r w:rsidRPr="00AD48F7">
              <w:rPr>
                <w:b w:val="0"/>
              </w:rPr>
              <w:t>т</w:t>
            </w:r>
            <w:proofErr w:type="gramEnd"/>
            <w:r w:rsidRPr="00AD48F7">
              <w:rPr>
                <w:b w:val="0"/>
              </w:rPr>
              <w:t>елефон тренера</w:t>
            </w:r>
          </w:p>
        </w:tc>
        <w:tc>
          <w:tcPr>
            <w:tcW w:w="0" w:type="auto"/>
          </w:tcPr>
          <w:p w:rsidR="004F2662" w:rsidRPr="00AD48F7" w:rsidRDefault="004F2662" w:rsidP="00AD48F7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 w:val="0"/>
              </w:rPr>
            </w:pPr>
            <w:r w:rsidRPr="00AD48F7">
              <w:rPr>
                <w:b w:val="0"/>
              </w:rPr>
              <w:t>Виза врача</w:t>
            </w:r>
          </w:p>
        </w:tc>
      </w:tr>
      <w:tr w:rsidR="00AD48F7" w:rsidRPr="00AD48F7" w:rsidTr="00AD48F7">
        <w:tc>
          <w:tcPr>
            <w:tcW w:w="0" w:type="auto"/>
          </w:tcPr>
          <w:p w:rsidR="004F2662" w:rsidRPr="004F2662" w:rsidRDefault="004F2662" w:rsidP="00AD48F7">
            <w:pPr>
              <w:pStyle w:val="41"/>
              <w:shd w:val="clear" w:color="auto" w:fill="auto"/>
              <w:spacing w:line="276" w:lineRule="auto"/>
              <w:ind w:firstLine="0"/>
              <w:jc w:val="center"/>
            </w:pPr>
            <w:r w:rsidRPr="004F2662">
              <w:t>1.</w:t>
            </w:r>
          </w:p>
        </w:tc>
        <w:tc>
          <w:tcPr>
            <w:tcW w:w="0" w:type="auto"/>
          </w:tcPr>
          <w:p w:rsidR="004F2662" w:rsidRDefault="004F2662" w:rsidP="00AD48F7">
            <w:pPr>
              <w:pStyle w:val="41"/>
              <w:shd w:val="clear" w:color="auto" w:fill="auto"/>
              <w:spacing w:line="276" w:lineRule="auto"/>
              <w:ind w:firstLine="0"/>
            </w:pPr>
          </w:p>
        </w:tc>
        <w:tc>
          <w:tcPr>
            <w:tcW w:w="0" w:type="auto"/>
          </w:tcPr>
          <w:p w:rsidR="004F2662" w:rsidRDefault="004F2662" w:rsidP="00AD48F7">
            <w:pPr>
              <w:pStyle w:val="41"/>
              <w:shd w:val="clear" w:color="auto" w:fill="auto"/>
              <w:spacing w:line="276" w:lineRule="auto"/>
              <w:ind w:firstLine="0"/>
            </w:pPr>
          </w:p>
        </w:tc>
        <w:tc>
          <w:tcPr>
            <w:tcW w:w="0" w:type="auto"/>
          </w:tcPr>
          <w:p w:rsidR="004F2662" w:rsidRDefault="004F2662" w:rsidP="00AD48F7">
            <w:pPr>
              <w:pStyle w:val="41"/>
              <w:shd w:val="clear" w:color="auto" w:fill="auto"/>
              <w:spacing w:line="276" w:lineRule="auto"/>
              <w:ind w:firstLine="0"/>
            </w:pPr>
          </w:p>
        </w:tc>
        <w:tc>
          <w:tcPr>
            <w:tcW w:w="0" w:type="auto"/>
          </w:tcPr>
          <w:p w:rsidR="004F2662" w:rsidRDefault="004F2662" w:rsidP="00AD48F7">
            <w:pPr>
              <w:pStyle w:val="41"/>
              <w:shd w:val="clear" w:color="auto" w:fill="auto"/>
              <w:spacing w:line="276" w:lineRule="auto"/>
              <w:ind w:firstLine="0"/>
            </w:pPr>
          </w:p>
        </w:tc>
        <w:tc>
          <w:tcPr>
            <w:tcW w:w="0" w:type="auto"/>
          </w:tcPr>
          <w:p w:rsidR="004F2662" w:rsidRDefault="004F2662" w:rsidP="00AD48F7">
            <w:pPr>
              <w:pStyle w:val="41"/>
              <w:shd w:val="clear" w:color="auto" w:fill="auto"/>
              <w:spacing w:line="276" w:lineRule="auto"/>
              <w:ind w:firstLine="0"/>
            </w:pPr>
          </w:p>
        </w:tc>
        <w:tc>
          <w:tcPr>
            <w:tcW w:w="0" w:type="auto"/>
          </w:tcPr>
          <w:p w:rsidR="004F2662" w:rsidRDefault="004F2662" w:rsidP="00AD48F7">
            <w:pPr>
              <w:pStyle w:val="41"/>
              <w:shd w:val="clear" w:color="auto" w:fill="auto"/>
              <w:spacing w:line="276" w:lineRule="auto"/>
              <w:ind w:firstLine="0"/>
            </w:pPr>
          </w:p>
        </w:tc>
        <w:tc>
          <w:tcPr>
            <w:tcW w:w="0" w:type="auto"/>
          </w:tcPr>
          <w:p w:rsidR="004F2662" w:rsidRDefault="004F2662" w:rsidP="00AD48F7">
            <w:pPr>
              <w:pStyle w:val="41"/>
              <w:shd w:val="clear" w:color="auto" w:fill="auto"/>
              <w:spacing w:line="276" w:lineRule="auto"/>
              <w:ind w:firstLine="0"/>
            </w:pPr>
          </w:p>
        </w:tc>
      </w:tr>
      <w:tr w:rsidR="00AD48F7" w:rsidRPr="00AD48F7" w:rsidTr="00AD48F7">
        <w:tc>
          <w:tcPr>
            <w:tcW w:w="0" w:type="auto"/>
          </w:tcPr>
          <w:p w:rsidR="004F2662" w:rsidRPr="004F2662" w:rsidRDefault="004F2662" w:rsidP="00AD48F7">
            <w:pPr>
              <w:pStyle w:val="41"/>
              <w:shd w:val="clear" w:color="auto" w:fill="auto"/>
              <w:spacing w:line="276" w:lineRule="auto"/>
              <w:ind w:firstLine="0"/>
              <w:jc w:val="center"/>
            </w:pPr>
            <w:r w:rsidRPr="004F2662">
              <w:t>2.</w:t>
            </w:r>
          </w:p>
        </w:tc>
        <w:tc>
          <w:tcPr>
            <w:tcW w:w="0" w:type="auto"/>
          </w:tcPr>
          <w:p w:rsidR="004F2662" w:rsidRDefault="004F2662" w:rsidP="00AD48F7">
            <w:pPr>
              <w:pStyle w:val="41"/>
              <w:shd w:val="clear" w:color="auto" w:fill="auto"/>
              <w:spacing w:line="276" w:lineRule="auto"/>
              <w:ind w:firstLine="0"/>
            </w:pPr>
          </w:p>
        </w:tc>
        <w:tc>
          <w:tcPr>
            <w:tcW w:w="0" w:type="auto"/>
          </w:tcPr>
          <w:p w:rsidR="004F2662" w:rsidRDefault="004F2662" w:rsidP="00AD48F7">
            <w:pPr>
              <w:pStyle w:val="41"/>
              <w:shd w:val="clear" w:color="auto" w:fill="auto"/>
              <w:spacing w:line="276" w:lineRule="auto"/>
              <w:ind w:firstLine="0"/>
            </w:pPr>
          </w:p>
        </w:tc>
        <w:tc>
          <w:tcPr>
            <w:tcW w:w="0" w:type="auto"/>
          </w:tcPr>
          <w:p w:rsidR="004F2662" w:rsidRDefault="004F2662" w:rsidP="00AD48F7">
            <w:pPr>
              <w:pStyle w:val="41"/>
              <w:shd w:val="clear" w:color="auto" w:fill="auto"/>
              <w:spacing w:line="276" w:lineRule="auto"/>
              <w:ind w:firstLine="0"/>
            </w:pPr>
          </w:p>
        </w:tc>
        <w:tc>
          <w:tcPr>
            <w:tcW w:w="0" w:type="auto"/>
          </w:tcPr>
          <w:p w:rsidR="004F2662" w:rsidRDefault="004F2662" w:rsidP="00AD48F7">
            <w:pPr>
              <w:pStyle w:val="41"/>
              <w:shd w:val="clear" w:color="auto" w:fill="auto"/>
              <w:spacing w:line="276" w:lineRule="auto"/>
              <w:ind w:firstLine="0"/>
            </w:pPr>
          </w:p>
        </w:tc>
        <w:tc>
          <w:tcPr>
            <w:tcW w:w="0" w:type="auto"/>
          </w:tcPr>
          <w:p w:rsidR="004F2662" w:rsidRDefault="004F2662" w:rsidP="00AD48F7">
            <w:pPr>
              <w:pStyle w:val="41"/>
              <w:shd w:val="clear" w:color="auto" w:fill="auto"/>
              <w:spacing w:line="276" w:lineRule="auto"/>
              <w:ind w:firstLine="0"/>
            </w:pPr>
          </w:p>
        </w:tc>
        <w:tc>
          <w:tcPr>
            <w:tcW w:w="0" w:type="auto"/>
          </w:tcPr>
          <w:p w:rsidR="004F2662" w:rsidRDefault="004F2662" w:rsidP="00AD48F7">
            <w:pPr>
              <w:pStyle w:val="41"/>
              <w:shd w:val="clear" w:color="auto" w:fill="auto"/>
              <w:spacing w:line="276" w:lineRule="auto"/>
              <w:ind w:firstLine="0"/>
            </w:pPr>
          </w:p>
        </w:tc>
        <w:tc>
          <w:tcPr>
            <w:tcW w:w="0" w:type="auto"/>
          </w:tcPr>
          <w:p w:rsidR="004F2662" w:rsidRDefault="004F2662" w:rsidP="00AD48F7">
            <w:pPr>
              <w:pStyle w:val="41"/>
              <w:shd w:val="clear" w:color="auto" w:fill="auto"/>
              <w:spacing w:line="276" w:lineRule="auto"/>
              <w:ind w:firstLine="0"/>
            </w:pPr>
          </w:p>
        </w:tc>
      </w:tr>
      <w:tr w:rsidR="00AD48F7" w:rsidTr="00AD48F7">
        <w:tc>
          <w:tcPr>
            <w:tcW w:w="0" w:type="auto"/>
          </w:tcPr>
          <w:p w:rsidR="004F2662" w:rsidRPr="004F2662" w:rsidRDefault="004F2662" w:rsidP="00AD48F7">
            <w:pPr>
              <w:pStyle w:val="41"/>
              <w:shd w:val="clear" w:color="auto" w:fill="auto"/>
              <w:spacing w:line="276" w:lineRule="auto"/>
              <w:ind w:firstLine="0"/>
              <w:jc w:val="center"/>
            </w:pPr>
            <w:r>
              <w:t>…</w:t>
            </w:r>
          </w:p>
        </w:tc>
        <w:tc>
          <w:tcPr>
            <w:tcW w:w="0" w:type="auto"/>
          </w:tcPr>
          <w:p w:rsidR="004F2662" w:rsidRDefault="004F2662" w:rsidP="00AD48F7">
            <w:pPr>
              <w:pStyle w:val="41"/>
              <w:shd w:val="clear" w:color="auto" w:fill="auto"/>
              <w:spacing w:line="276" w:lineRule="auto"/>
              <w:ind w:firstLine="0"/>
            </w:pPr>
          </w:p>
        </w:tc>
        <w:tc>
          <w:tcPr>
            <w:tcW w:w="0" w:type="auto"/>
          </w:tcPr>
          <w:p w:rsidR="004F2662" w:rsidRDefault="004F2662" w:rsidP="00AD48F7">
            <w:pPr>
              <w:pStyle w:val="41"/>
              <w:shd w:val="clear" w:color="auto" w:fill="auto"/>
              <w:spacing w:line="276" w:lineRule="auto"/>
              <w:ind w:firstLine="0"/>
            </w:pPr>
          </w:p>
        </w:tc>
        <w:tc>
          <w:tcPr>
            <w:tcW w:w="0" w:type="auto"/>
          </w:tcPr>
          <w:p w:rsidR="004F2662" w:rsidRDefault="004F2662" w:rsidP="00AD48F7">
            <w:pPr>
              <w:pStyle w:val="41"/>
              <w:shd w:val="clear" w:color="auto" w:fill="auto"/>
              <w:spacing w:line="276" w:lineRule="auto"/>
              <w:ind w:firstLine="0"/>
            </w:pPr>
          </w:p>
        </w:tc>
        <w:tc>
          <w:tcPr>
            <w:tcW w:w="0" w:type="auto"/>
          </w:tcPr>
          <w:p w:rsidR="004F2662" w:rsidRDefault="004F2662" w:rsidP="00AD48F7">
            <w:pPr>
              <w:pStyle w:val="41"/>
              <w:shd w:val="clear" w:color="auto" w:fill="auto"/>
              <w:spacing w:line="276" w:lineRule="auto"/>
              <w:ind w:firstLine="0"/>
            </w:pPr>
          </w:p>
        </w:tc>
        <w:tc>
          <w:tcPr>
            <w:tcW w:w="0" w:type="auto"/>
          </w:tcPr>
          <w:p w:rsidR="004F2662" w:rsidRDefault="004F2662" w:rsidP="00AD48F7">
            <w:pPr>
              <w:pStyle w:val="41"/>
              <w:shd w:val="clear" w:color="auto" w:fill="auto"/>
              <w:spacing w:line="276" w:lineRule="auto"/>
              <w:ind w:firstLine="0"/>
            </w:pPr>
          </w:p>
        </w:tc>
        <w:tc>
          <w:tcPr>
            <w:tcW w:w="0" w:type="auto"/>
          </w:tcPr>
          <w:p w:rsidR="004F2662" w:rsidRDefault="004F2662" w:rsidP="00AD48F7">
            <w:pPr>
              <w:pStyle w:val="41"/>
              <w:shd w:val="clear" w:color="auto" w:fill="auto"/>
              <w:spacing w:line="276" w:lineRule="auto"/>
              <w:ind w:firstLine="0"/>
            </w:pPr>
          </w:p>
        </w:tc>
        <w:tc>
          <w:tcPr>
            <w:tcW w:w="0" w:type="auto"/>
          </w:tcPr>
          <w:p w:rsidR="004F2662" w:rsidRDefault="004F2662" w:rsidP="00AD48F7">
            <w:pPr>
              <w:pStyle w:val="41"/>
              <w:shd w:val="clear" w:color="auto" w:fill="auto"/>
              <w:spacing w:line="276" w:lineRule="auto"/>
              <w:ind w:firstLine="0"/>
            </w:pPr>
          </w:p>
        </w:tc>
      </w:tr>
    </w:tbl>
    <w:p w:rsidR="007C5B02" w:rsidRPr="003F253E" w:rsidRDefault="007C5B02" w:rsidP="001A6069">
      <w:pPr>
        <w:pStyle w:val="41"/>
        <w:shd w:val="clear" w:color="auto" w:fill="auto"/>
        <w:spacing w:line="276" w:lineRule="auto"/>
        <w:ind w:firstLine="0"/>
        <w:sectPr w:rsidR="007C5B02" w:rsidRPr="003F253E" w:rsidSect="00167957">
          <w:type w:val="continuous"/>
          <w:pgSz w:w="11900" w:h="16840"/>
          <w:pgMar w:top="425" w:right="567" w:bottom="567" w:left="1418" w:header="0" w:footer="6" w:gutter="0"/>
          <w:pgNumType w:start="3"/>
          <w:cols w:space="720"/>
          <w:noEndnote/>
          <w:docGrid w:linePitch="360"/>
        </w:sectPr>
      </w:pPr>
    </w:p>
    <w:p w:rsidR="007C5B02" w:rsidRPr="003F253E" w:rsidRDefault="007C5B02" w:rsidP="009B6BB2">
      <w:pPr>
        <w:spacing w:line="276" w:lineRule="auto"/>
        <w:ind w:left="3402" w:right="3515"/>
        <w:rPr>
          <w:sz w:val="2"/>
          <w:szCs w:val="2"/>
        </w:rPr>
        <w:sectPr w:rsidR="007C5B02" w:rsidRPr="003F253E" w:rsidSect="00986F36">
          <w:type w:val="continuous"/>
          <w:pgSz w:w="11900" w:h="16840"/>
          <w:pgMar w:top="0" w:right="913" w:bottom="0" w:left="913" w:header="0" w:footer="6" w:gutter="0"/>
          <w:cols w:space="720"/>
          <w:noEndnote/>
          <w:docGrid w:linePitch="360"/>
        </w:sectPr>
      </w:pPr>
    </w:p>
    <w:p w:rsidR="007C5B02" w:rsidRDefault="007C5B02" w:rsidP="00A86613">
      <w:pPr>
        <w:pStyle w:val="21"/>
        <w:shd w:val="clear" w:color="auto" w:fill="auto"/>
        <w:spacing w:after="0" w:line="240" w:lineRule="exact"/>
        <w:ind w:firstLine="0"/>
      </w:pPr>
    </w:p>
    <w:p w:rsidR="004F2662" w:rsidRDefault="004F2662" w:rsidP="00A86613">
      <w:pPr>
        <w:pStyle w:val="21"/>
        <w:shd w:val="clear" w:color="auto" w:fill="auto"/>
        <w:spacing w:after="0" w:line="240" w:lineRule="exact"/>
        <w:ind w:firstLine="0"/>
      </w:pPr>
    </w:p>
    <w:p w:rsidR="004F2662" w:rsidRDefault="004F2662" w:rsidP="00A86613">
      <w:pPr>
        <w:pStyle w:val="21"/>
        <w:shd w:val="clear" w:color="auto" w:fill="auto"/>
        <w:spacing w:after="0" w:line="240" w:lineRule="exact"/>
        <w:ind w:firstLine="0"/>
      </w:pPr>
    </w:p>
    <w:p w:rsidR="004F2662" w:rsidRDefault="004F2662" w:rsidP="00A86613">
      <w:pPr>
        <w:pStyle w:val="21"/>
        <w:shd w:val="clear" w:color="auto" w:fill="auto"/>
        <w:spacing w:after="0" w:line="24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</w:p>
    <w:p w:rsidR="004F2662" w:rsidRPr="004F2662" w:rsidRDefault="004F2662" w:rsidP="00A86613">
      <w:pPr>
        <w:pStyle w:val="21"/>
        <w:shd w:val="clear" w:color="auto" w:fill="auto"/>
        <w:spacing w:after="0" w:line="240" w:lineRule="exact"/>
        <w:ind w:firstLine="0"/>
        <w:rPr>
          <w:sz w:val="28"/>
          <w:szCs w:val="28"/>
        </w:rPr>
      </w:pPr>
      <w:r>
        <w:t>(организация</w:t>
      </w:r>
      <w:r w:rsidRPr="004F2662">
        <w:t>, в которой обучается спортсмен</w:t>
      </w:r>
      <w:r>
        <w:t xml:space="preserve">)                                            (подпись, печать)                             </w:t>
      </w:r>
    </w:p>
    <w:sectPr w:rsidR="004F2662" w:rsidRPr="004F2662" w:rsidSect="004D1F21">
      <w:type w:val="continuous"/>
      <w:pgSz w:w="11900" w:h="16840"/>
      <w:pgMar w:top="1390" w:right="783" w:bottom="1169" w:left="160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2AB" w:rsidRDefault="00A162AB" w:rsidP="004D1F21">
      <w:r>
        <w:separator/>
      </w:r>
    </w:p>
  </w:endnote>
  <w:endnote w:type="continuationSeparator" w:id="0">
    <w:p w:rsidR="00A162AB" w:rsidRDefault="00A162AB" w:rsidP="004D1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2AB" w:rsidRDefault="00A162AB"/>
  </w:footnote>
  <w:footnote w:type="continuationSeparator" w:id="0">
    <w:p w:rsidR="00A162AB" w:rsidRDefault="00A162A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48F8"/>
    <w:multiLevelType w:val="multilevel"/>
    <w:tmpl w:val="30F6A4E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0A04C75"/>
    <w:multiLevelType w:val="multilevel"/>
    <w:tmpl w:val="560C67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1A7475C"/>
    <w:multiLevelType w:val="hybridMultilevel"/>
    <w:tmpl w:val="BF8A8276"/>
    <w:lvl w:ilvl="0" w:tplc="6EEAA9F4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31A458A"/>
    <w:multiLevelType w:val="hybridMultilevel"/>
    <w:tmpl w:val="689477D4"/>
    <w:lvl w:ilvl="0" w:tplc="8C8EBEA2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344D32AA"/>
    <w:multiLevelType w:val="multilevel"/>
    <w:tmpl w:val="DCEA91C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544B135D"/>
    <w:multiLevelType w:val="hybridMultilevel"/>
    <w:tmpl w:val="65A04912"/>
    <w:lvl w:ilvl="0" w:tplc="8DD6E80A">
      <w:start w:val="1"/>
      <w:numFmt w:val="decimal"/>
      <w:lvlText w:val="%1."/>
      <w:lvlJc w:val="left"/>
      <w:pPr>
        <w:ind w:left="1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6">
    <w:nsid w:val="61443035"/>
    <w:multiLevelType w:val="multilevel"/>
    <w:tmpl w:val="1D5844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65E95C80"/>
    <w:multiLevelType w:val="multilevel"/>
    <w:tmpl w:val="D9C022A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F21"/>
    <w:rsid w:val="00026048"/>
    <w:rsid w:val="000278DB"/>
    <w:rsid w:val="00040079"/>
    <w:rsid w:val="00084E58"/>
    <w:rsid w:val="00094E7C"/>
    <w:rsid w:val="001067E4"/>
    <w:rsid w:val="00106EAF"/>
    <w:rsid w:val="00117161"/>
    <w:rsid w:val="00123CF4"/>
    <w:rsid w:val="00126B29"/>
    <w:rsid w:val="001506FB"/>
    <w:rsid w:val="00167957"/>
    <w:rsid w:val="001A6069"/>
    <w:rsid w:val="001A78C7"/>
    <w:rsid w:val="001C1DAD"/>
    <w:rsid w:val="001C4441"/>
    <w:rsid w:val="001E5522"/>
    <w:rsid w:val="001F73CD"/>
    <w:rsid w:val="0020267B"/>
    <w:rsid w:val="00203247"/>
    <w:rsid w:val="00207B26"/>
    <w:rsid w:val="00223641"/>
    <w:rsid w:val="00227702"/>
    <w:rsid w:val="00227DD9"/>
    <w:rsid w:val="0025232E"/>
    <w:rsid w:val="00285DC6"/>
    <w:rsid w:val="0028645D"/>
    <w:rsid w:val="002A1E33"/>
    <w:rsid w:val="002A236E"/>
    <w:rsid w:val="002D4392"/>
    <w:rsid w:val="003211BB"/>
    <w:rsid w:val="00322F3C"/>
    <w:rsid w:val="00333491"/>
    <w:rsid w:val="00336B65"/>
    <w:rsid w:val="00340273"/>
    <w:rsid w:val="00342351"/>
    <w:rsid w:val="00366D53"/>
    <w:rsid w:val="0039683F"/>
    <w:rsid w:val="003B47C2"/>
    <w:rsid w:val="003D74CC"/>
    <w:rsid w:val="003F253E"/>
    <w:rsid w:val="00426A5F"/>
    <w:rsid w:val="0042751C"/>
    <w:rsid w:val="004323E8"/>
    <w:rsid w:val="0043273E"/>
    <w:rsid w:val="00434F7A"/>
    <w:rsid w:val="00446655"/>
    <w:rsid w:val="004543F1"/>
    <w:rsid w:val="00473347"/>
    <w:rsid w:val="0047448D"/>
    <w:rsid w:val="0049483A"/>
    <w:rsid w:val="004B1C2D"/>
    <w:rsid w:val="004B4D0F"/>
    <w:rsid w:val="004D1F21"/>
    <w:rsid w:val="004F2662"/>
    <w:rsid w:val="00525B92"/>
    <w:rsid w:val="005318B0"/>
    <w:rsid w:val="00537101"/>
    <w:rsid w:val="0054372F"/>
    <w:rsid w:val="005732C4"/>
    <w:rsid w:val="00576285"/>
    <w:rsid w:val="005D43E1"/>
    <w:rsid w:val="005E25C2"/>
    <w:rsid w:val="00610219"/>
    <w:rsid w:val="00612AF4"/>
    <w:rsid w:val="00623C25"/>
    <w:rsid w:val="006326C7"/>
    <w:rsid w:val="0067157F"/>
    <w:rsid w:val="006B31F6"/>
    <w:rsid w:val="006B3625"/>
    <w:rsid w:val="006E6770"/>
    <w:rsid w:val="00730122"/>
    <w:rsid w:val="007663AB"/>
    <w:rsid w:val="007833C7"/>
    <w:rsid w:val="007A121C"/>
    <w:rsid w:val="007A627E"/>
    <w:rsid w:val="007C5B02"/>
    <w:rsid w:val="007E34FB"/>
    <w:rsid w:val="0080588D"/>
    <w:rsid w:val="0081495D"/>
    <w:rsid w:val="00835EB7"/>
    <w:rsid w:val="00835FE8"/>
    <w:rsid w:val="00843269"/>
    <w:rsid w:val="0088192D"/>
    <w:rsid w:val="00887B7D"/>
    <w:rsid w:val="008D607C"/>
    <w:rsid w:val="008E042C"/>
    <w:rsid w:val="008E432A"/>
    <w:rsid w:val="008E4F0E"/>
    <w:rsid w:val="00926572"/>
    <w:rsid w:val="0093107B"/>
    <w:rsid w:val="00936AC6"/>
    <w:rsid w:val="009713AB"/>
    <w:rsid w:val="00986F36"/>
    <w:rsid w:val="009B4E82"/>
    <w:rsid w:val="009B6BB2"/>
    <w:rsid w:val="009D7B51"/>
    <w:rsid w:val="009E1C5D"/>
    <w:rsid w:val="009E7A53"/>
    <w:rsid w:val="00A162AB"/>
    <w:rsid w:val="00A26C73"/>
    <w:rsid w:val="00A4684D"/>
    <w:rsid w:val="00A51C3C"/>
    <w:rsid w:val="00A70789"/>
    <w:rsid w:val="00A86613"/>
    <w:rsid w:val="00AB491A"/>
    <w:rsid w:val="00AC3F0D"/>
    <w:rsid w:val="00AD4850"/>
    <w:rsid w:val="00AD48F7"/>
    <w:rsid w:val="00AD7D45"/>
    <w:rsid w:val="00AE4B48"/>
    <w:rsid w:val="00B00E1D"/>
    <w:rsid w:val="00B256E3"/>
    <w:rsid w:val="00B27C8D"/>
    <w:rsid w:val="00B471EA"/>
    <w:rsid w:val="00B50228"/>
    <w:rsid w:val="00B55211"/>
    <w:rsid w:val="00B66703"/>
    <w:rsid w:val="00B77224"/>
    <w:rsid w:val="00B802C8"/>
    <w:rsid w:val="00BD42C1"/>
    <w:rsid w:val="00BF417A"/>
    <w:rsid w:val="00C10119"/>
    <w:rsid w:val="00C425D4"/>
    <w:rsid w:val="00C754FD"/>
    <w:rsid w:val="00C766E0"/>
    <w:rsid w:val="00CA4934"/>
    <w:rsid w:val="00CB385A"/>
    <w:rsid w:val="00CC3047"/>
    <w:rsid w:val="00CC5658"/>
    <w:rsid w:val="00CC634F"/>
    <w:rsid w:val="00CE5C3B"/>
    <w:rsid w:val="00CF5670"/>
    <w:rsid w:val="00D2207C"/>
    <w:rsid w:val="00D47863"/>
    <w:rsid w:val="00D53B59"/>
    <w:rsid w:val="00D92093"/>
    <w:rsid w:val="00DD3901"/>
    <w:rsid w:val="00E053FF"/>
    <w:rsid w:val="00E60A4E"/>
    <w:rsid w:val="00E96335"/>
    <w:rsid w:val="00EB14FE"/>
    <w:rsid w:val="00EC0769"/>
    <w:rsid w:val="00EC18B5"/>
    <w:rsid w:val="00ED2929"/>
    <w:rsid w:val="00ED3F88"/>
    <w:rsid w:val="00EE2897"/>
    <w:rsid w:val="00EF76CC"/>
    <w:rsid w:val="00F37A8D"/>
    <w:rsid w:val="00F57F01"/>
    <w:rsid w:val="00F64FFC"/>
    <w:rsid w:val="00F73292"/>
    <w:rsid w:val="00F7406C"/>
    <w:rsid w:val="00F81D7A"/>
    <w:rsid w:val="00F93C27"/>
    <w:rsid w:val="00FC368C"/>
    <w:rsid w:val="00FE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F21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D1F21"/>
    <w:rPr>
      <w:rFonts w:cs="Times New Roman"/>
      <w:color w:val="000080"/>
      <w:u w:val="single"/>
    </w:rPr>
  </w:style>
  <w:style w:type="character" w:customStyle="1" w:styleId="8Exact">
    <w:name w:val="Основной текст (8) Exact"/>
    <w:basedOn w:val="a0"/>
    <w:link w:val="8"/>
    <w:uiPriority w:val="99"/>
    <w:locked/>
    <w:rsid w:val="004D1F21"/>
    <w:rPr>
      <w:rFonts w:ascii="Times New Roman" w:hAnsi="Times New Roman" w:cs="Times New Roman"/>
      <w:spacing w:val="-40"/>
      <w:sz w:val="26"/>
      <w:szCs w:val="26"/>
      <w:u w:val="none"/>
    </w:rPr>
  </w:style>
  <w:style w:type="character" w:customStyle="1" w:styleId="80ptExact">
    <w:name w:val="Основной текст (8) + Интервал 0 pt Exact"/>
    <w:basedOn w:val="8Exact"/>
    <w:uiPriority w:val="99"/>
    <w:rsid w:val="004D1F21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8Exact1">
    <w:name w:val="Основной текст (8) Exact1"/>
    <w:basedOn w:val="8Exact"/>
    <w:uiPriority w:val="99"/>
    <w:rsid w:val="004D1F21"/>
    <w:rPr>
      <w:rFonts w:ascii="Times New Roman" w:hAnsi="Times New Roman" w:cs="Times New Roman"/>
      <w:color w:val="000000"/>
      <w:spacing w:val="-40"/>
      <w:w w:val="100"/>
      <w:position w:val="0"/>
      <w:sz w:val="26"/>
      <w:szCs w:val="26"/>
      <w:u w:val="none"/>
      <w:lang w:val="ru-RU" w:eastAsia="ru-RU"/>
    </w:rPr>
  </w:style>
  <w:style w:type="character" w:customStyle="1" w:styleId="4Exact">
    <w:name w:val="Основной текст (4) Exact"/>
    <w:basedOn w:val="a0"/>
    <w:uiPriority w:val="99"/>
    <w:rsid w:val="004D1F21"/>
    <w:rPr>
      <w:rFonts w:ascii="Times New Roman" w:hAnsi="Times New Roman" w:cs="Times New Roman"/>
      <w:b/>
      <w:bCs/>
      <w:u w:val="none"/>
    </w:rPr>
  </w:style>
  <w:style w:type="character" w:customStyle="1" w:styleId="4Exact2">
    <w:name w:val="Основной текст (4) Exact2"/>
    <w:basedOn w:val="4"/>
    <w:uiPriority w:val="99"/>
    <w:rsid w:val="004D1F21"/>
    <w:rPr>
      <w:rFonts w:ascii="Times New Roman" w:hAnsi="Times New Roman" w:cs="Times New Roman"/>
      <w:b/>
      <w:bCs/>
      <w:u w:val="single"/>
    </w:rPr>
  </w:style>
  <w:style w:type="character" w:customStyle="1" w:styleId="4Exact1">
    <w:name w:val="Основной текст (4) Exact1"/>
    <w:basedOn w:val="4"/>
    <w:uiPriority w:val="99"/>
    <w:rsid w:val="004D1F21"/>
    <w:rPr>
      <w:rFonts w:ascii="Times New Roman" w:hAnsi="Times New Roman" w:cs="Times New Roman"/>
      <w:b/>
      <w:bCs/>
      <w:u w:val="none"/>
    </w:rPr>
  </w:style>
  <w:style w:type="character" w:customStyle="1" w:styleId="9Exact">
    <w:name w:val="Основной текст (9) Exact"/>
    <w:basedOn w:val="a0"/>
    <w:link w:val="9"/>
    <w:uiPriority w:val="99"/>
    <w:locked/>
    <w:rsid w:val="004D1F21"/>
    <w:rPr>
      <w:rFonts w:ascii="Impact" w:hAnsi="Impact" w:cs="Impact"/>
      <w:sz w:val="40"/>
      <w:szCs w:val="40"/>
      <w:u w:val="none"/>
    </w:rPr>
  </w:style>
  <w:style w:type="character" w:customStyle="1" w:styleId="2Exact">
    <w:name w:val="Основной текст (2) Exact"/>
    <w:basedOn w:val="a0"/>
    <w:uiPriority w:val="99"/>
    <w:rsid w:val="004D1F21"/>
    <w:rPr>
      <w:rFonts w:ascii="Times New Roman" w:hAnsi="Times New Roman" w:cs="Times New Roman"/>
      <w:u w:val="none"/>
    </w:rPr>
  </w:style>
  <w:style w:type="character" w:customStyle="1" w:styleId="2Exact4">
    <w:name w:val="Основной текст (2) Exact4"/>
    <w:basedOn w:val="2"/>
    <w:uiPriority w:val="99"/>
    <w:rsid w:val="004D1F21"/>
    <w:rPr>
      <w:rFonts w:ascii="Times New Roman" w:hAnsi="Times New Roman" w:cs="Times New Roman"/>
      <w:u w:val="none"/>
    </w:rPr>
  </w:style>
  <w:style w:type="character" w:customStyle="1" w:styleId="2Exact3">
    <w:name w:val="Основной текст (2) Exact3"/>
    <w:basedOn w:val="2"/>
    <w:uiPriority w:val="99"/>
    <w:rsid w:val="004D1F21"/>
    <w:rPr>
      <w:rFonts w:ascii="Times New Roman" w:hAnsi="Times New Roman" w:cs="Times New Roman"/>
      <w:u w:val="none"/>
    </w:rPr>
  </w:style>
  <w:style w:type="character" w:customStyle="1" w:styleId="2Exact2">
    <w:name w:val="Основной текст (2) Exact2"/>
    <w:basedOn w:val="2"/>
    <w:uiPriority w:val="99"/>
    <w:rsid w:val="004D1F21"/>
    <w:rPr>
      <w:rFonts w:ascii="Times New Roman" w:hAnsi="Times New Roman" w:cs="Times New Roman"/>
      <w:strike/>
      <w:u w:val="none"/>
    </w:rPr>
  </w:style>
  <w:style w:type="character" w:customStyle="1" w:styleId="2Exact1">
    <w:name w:val="Основной текст (2) Exact1"/>
    <w:basedOn w:val="2"/>
    <w:uiPriority w:val="99"/>
    <w:rsid w:val="004D1F21"/>
    <w:rPr>
      <w:rFonts w:ascii="Times New Roman" w:hAnsi="Times New Roman" w:cs="Times New Roman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4D1F21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4">
    <w:name w:val="Основной текст (4)_"/>
    <w:basedOn w:val="a0"/>
    <w:link w:val="41"/>
    <w:uiPriority w:val="99"/>
    <w:locked/>
    <w:rsid w:val="004D1F21"/>
    <w:rPr>
      <w:rFonts w:ascii="Times New Roman" w:hAnsi="Times New Roman" w:cs="Times New Roman"/>
      <w:b/>
      <w:bCs/>
      <w:u w:val="none"/>
    </w:rPr>
  </w:style>
  <w:style w:type="character" w:customStyle="1" w:styleId="411pt">
    <w:name w:val="Основной текст (4) + 11 pt"/>
    <w:basedOn w:val="4"/>
    <w:uiPriority w:val="99"/>
    <w:rsid w:val="004D1F21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en-US"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4D1F21"/>
    <w:rPr>
      <w:rFonts w:ascii="Times New Roman" w:hAnsi="Times New Roman" w:cs="Times New Roman"/>
      <w:spacing w:val="10"/>
      <w:sz w:val="8"/>
      <w:szCs w:val="8"/>
      <w:u w:val="none"/>
    </w:rPr>
  </w:style>
  <w:style w:type="character" w:customStyle="1" w:styleId="310">
    <w:name w:val="Основной текст (3) + 10"/>
    <w:aliases w:val="5 pt,Не курсив"/>
    <w:basedOn w:val="3"/>
    <w:uiPriority w:val="99"/>
    <w:rsid w:val="004D1F21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312pt">
    <w:name w:val="Основной текст (3) + 12 pt"/>
    <w:aliases w:val="Не курсив1"/>
    <w:basedOn w:val="3"/>
    <w:uiPriority w:val="99"/>
    <w:rsid w:val="004D1F21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410">
    <w:name w:val="Основной текст (4) + 10"/>
    <w:aliases w:val="5 pt1"/>
    <w:basedOn w:val="4"/>
    <w:uiPriority w:val="99"/>
    <w:rsid w:val="004D1F2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413pt">
    <w:name w:val="Основной текст (4) + 13 pt"/>
    <w:aliases w:val="Курсив"/>
    <w:basedOn w:val="4"/>
    <w:uiPriority w:val="99"/>
    <w:rsid w:val="004D1F21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">
    <w:name w:val="Заголовок №1_"/>
    <w:basedOn w:val="a0"/>
    <w:link w:val="11"/>
    <w:uiPriority w:val="99"/>
    <w:locked/>
    <w:rsid w:val="004D1F21"/>
    <w:rPr>
      <w:rFonts w:ascii="Impact" w:hAnsi="Impact" w:cs="Impact"/>
      <w:sz w:val="40"/>
      <w:szCs w:val="40"/>
      <w:u w:val="none"/>
    </w:rPr>
  </w:style>
  <w:style w:type="character" w:customStyle="1" w:styleId="10">
    <w:name w:val="Заголовок №1"/>
    <w:basedOn w:val="1"/>
    <w:uiPriority w:val="99"/>
    <w:rsid w:val="004D1F21"/>
    <w:rPr>
      <w:rFonts w:ascii="Impact" w:hAnsi="Impact" w:cs="Impact"/>
      <w:color w:val="000000"/>
      <w:spacing w:val="0"/>
      <w:w w:val="100"/>
      <w:position w:val="0"/>
      <w:sz w:val="40"/>
      <w:szCs w:val="40"/>
      <w:u w:val="none"/>
      <w:lang w:val="ru-RU" w:eastAsia="ru-RU"/>
    </w:rPr>
  </w:style>
  <w:style w:type="character" w:customStyle="1" w:styleId="12">
    <w:name w:val="Заголовок №12"/>
    <w:basedOn w:val="1"/>
    <w:uiPriority w:val="99"/>
    <w:rsid w:val="004D1F21"/>
    <w:rPr>
      <w:rFonts w:ascii="Impact" w:hAnsi="Impact" w:cs="Impact"/>
      <w:color w:val="000000"/>
      <w:spacing w:val="0"/>
      <w:w w:val="100"/>
      <w:position w:val="0"/>
      <w:sz w:val="40"/>
      <w:szCs w:val="40"/>
      <w:u w:val="none"/>
      <w:lang w:val="ru-RU" w:eastAsia="ru-RU"/>
    </w:rPr>
  </w:style>
  <w:style w:type="character" w:customStyle="1" w:styleId="6">
    <w:name w:val="Основной текст (6)_"/>
    <w:basedOn w:val="a0"/>
    <w:link w:val="61"/>
    <w:uiPriority w:val="99"/>
    <w:locked/>
    <w:rsid w:val="004D1F21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60">
    <w:name w:val="Основной текст (6)"/>
    <w:basedOn w:val="6"/>
    <w:uiPriority w:val="99"/>
    <w:rsid w:val="004D1F21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64">
    <w:name w:val="Основной текст (6)4"/>
    <w:basedOn w:val="6"/>
    <w:uiPriority w:val="99"/>
    <w:rsid w:val="004D1F21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63">
    <w:name w:val="Основной текст (6)3"/>
    <w:basedOn w:val="6"/>
    <w:uiPriority w:val="99"/>
    <w:rsid w:val="004D1F21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619pt">
    <w:name w:val="Основной текст (6) + 19 pt"/>
    <w:aliases w:val="Не полужирный,Курсив1"/>
    <w:basedOn w:val="6"/>
    <w:uiPriority w:val="99"/>
    <w:rsid w:val="004D1F21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38"/>
      <w:szCs w:val="38"/>
      <w:u w:val="none"/>
      <w:lang w:val="ru-RU" w:eastAsia="ru-RU"/>
    </w:rPr>
  </w:style>
  <w:style w:type="character" w:customStyle="1" w:styleId="62">
    <w:name w:val="Основной текст (6)2"/>
    <w:basedOn w:val="6"/>
    <w:uiPriority w:val="99"/>
    <w:rsid w:val="004D1F21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1"/>
    <w:uiPriority w:val="99"/>
    <w:locked/>
    <w:rsid w:val="004D1F21"/>
    <w:rPr>
      <w:rFonts w:ascii="Times New Roman" w:hAnsi="Times New Roman" w:cs="Times New Roman"/>
      <w:u w:val="none"/>
    </w:rPr>
  </w:style>
  <w:style w:type="character" w:customStyle="1" w:styleId="20">
    <w:name w:val="Основной текст (2)"/>
    <w:basedOn w:val="2"/>
    <w:uiPriority w:val="99"/>
    <w:rsid w:val="004D1F2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11pt">
    <w:name w:val="Основной текст (2) + 11 pt"/>
    <w:aliases w:val="Полужирный"/>
    <w:basedOn w:val="2"/>
    <w:uiPriority w:val="99"/>
    <w:rsid w:val="004D1F21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7">
    <w:name w:val="Основной текст (7)_"/>
    <w:basedOn w:val="a0"/>
    <w:link w:val="71"/>
    <w:uiPriority w:val="99"/>
    <w:locked/>
    <w:rsid w:val="004D1F21"/>
    <w:rPr>
      <w:rFonts w:ascii="Times New Roman" w:hAnsi="Times New Roman" w:cs="Times New Roman"/>
      <w:i/>
      <w:iCs/>
      <w:u w:val="none"/>
    </w:rPr>
  </w:style>
  <w:style w:type="character" w:customStyle="1" w:styleId="70">
    <w:name w:val="Основной текст (7)"/>
    <w:basedOn w:val="7"/>
    <w:uiPriority w:val="99"/>
    <w:rsid w:val="004D1F21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40">
    <w:name w:val="Основной текст (4)"/>
    <w:basedOn w:val="4"/>
    <w:uiPriority w:val="99"/>
    <w:rsid w:val="004D1F21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2">
    <w:name w:val="Заголовок №2_"/>
    <w:basedOn w:val="a0"/>
    <w:link w:val="23"/>
    <w:uiPriority w:val="99"/>
    <w:locked/>
    <w:rsid w:val="004D1F21"/>
    <w:rPr>
      <w:rFonts w:ascii="Times New Roman" w:hAnsi="Times New Roman" w:cs="Times New Roman"/>
      <w:b/>
      <w:bCs/>
      <w:u w:val="none"/>
    </w:rPr>
  </w:style>
  <w:style w:type="paragraph" w:customStyle="1" w:styleId="8">
    <w:name w:val="Основной текст (8)"/>
    <w:basedOn w:val="a"/>
    <w:link w:val="8Exact"/>
    <w:uiPriority w:val="99"/>
    <w:rsid w:val="004D1F21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spacing w:val="-40"/>
      <w:sz w:val="26"/>
      <w:szCs w:val="26"/>
    </w:rPr>
  </w:style>
  <w:style w:type="paragraph" w:customStyle="1" w:styleId="41">
    <w:name w:val="Основной текст (4)1"/>
    <w:basedOn w:val="a"/>
    <w:link w:val="4"/>
    <w:uiPriority w:val="99"/>
    <w:rsid w:val="004D1F21"/>
    <w:pPr>
      <w:shd w:val="clear" w:color="auto" w:fill="FFFFFF"/>
      <w:spacing w:line="283" w:lineRule="exact"/>
      <w:ind w:hanging="140"/>
    </w:pPr>
    <w:rPr>
      <w:rFonts w:ascii="Times New Roman" w:hAnsi="Times New Roman" w:cs="Times New Roman"/>
      <w:b/>
      <w:bCs/>
    </w:rPr>
  </w:style>
  <w:style w:type="paragraph" w:customStyle="1" w:styleId="9">
    <w:name w:val="Основной текст (9)"/>
    <w:basedOn w:val="a"/>
    <w:link w:val="9Exact"/>
    <w:uiPriority w:val="99"/>
    <w:rsid w:val="004D1F21"/>
    <w:pPr>
      <w:shd w:val="clear" w:color="auto" w:fill="FFFFFF"/>
      <w:spacing w:line="240" w:lineRule="atLeast"/>
      <w:jc w:val="right"/>
    </w:pPr>
    <w:rPr>
      <w:rFonts w:ascii="Impact" w:hAnsi="Impact" w:cs="Impact"/>
      <w:sz w:val="40"/>
      <w:szCs w:val="40"/>
    </w:rPr>
  </w:style>
  <w:style w:type="paragraph" w:customStyle="1" w:styleId="21">
    <w:name w:val="Основной текст (2)1"/>
    <w:basedOn w:val="a"/>
    <w:link w:val="2"/>
    <w:uiPriority w:val="99"/>
    <w:rsid w:val="004D1F21"/>
    <w:pPr>
      <w:shd w:val="clear" w:color="auto" w:fill="FFFFFF"/>
      <w:spacing w:after="360" w:line="240" w:lineRule="atLeast"/>
      <w:ind w:hanging="400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4D1F21"/>
    <w:pPr>
      <w:shd w:val="clear" w:color="auto" w:fill="FFFFFF"/>
      <w:spacing w:line="283" w:lineRule="exact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50">
    <w:name w:val="Основной текст (5)"/>
    <w:basedOn w:val="a"/>
    <w:link w:val="5"/>
    <w:uiPriority w:val="99"/>
    <w:rsid w:val="004D1F21"/>
    <w:pPr>
      <w:shd w:val="clear" w:color="auto" w:fill="FFFFFF"/>
      <w:spacing w:after="1920" w:line="283" w:lineRule="exact"/>
    </w:pPr>
    <w:rPr>
      <w:rFonts w:ascii="Times New Roman" w:hAnsi="Times New Roman" w:cs="Times New Roman"/>
      <w:spacing w:val="10"/>
      <w:sz w:val="8"/>
      <w:szCs w:val="8"/>
    </w:rPr>
  </w:style>
  <w:style w:type="paragraph" w:customStyle="1" w:styleId="11">
    <w:name w:val="Заголовок №11"/>
    <w:basedOn w:val="a"/>
    <w:link w:val="1"/>
    <w:uiPriority w:val="99"/>
    <w:rsid w:val="004D1F21"/>
    <w:pPr>
      <w:shd w:val="clear" w:color="auto" w:fill="FFFFFF"/>
      <w:spacing w:before="600" w:after="480" w:line="240" w:lineRule="atLeast"/>
      <w:outlineLvl w:val="0"/>
    </w:pPr>
    <w:rPr>
      <w:rFonts w:ascii="Impact" w:hAnsi="Impact" w:cs="Impact"/>
      <w:sz w:val="40"/>
      <w:szCs w:val="40"/>
    </w:rPr>
  </w:style>
  <w:style w:type="paragraph" w:customStyle="1" w:styleId="61">
    <w:name w:val="Основной текст (6)1"/>
    <w:basedOn w:val="a"/>
    <w:link w:val="6"/>
    <w:uiPriority w:val="99"/>
    <w:rsid w:val="004D1F21"/>
    <w:pPr>
      <w:shd w:val="clear" w:color="auto" w:fill="FFFFFF"/>
      <w:spacing w:before="480" w:line="240" w:lineRule="atLeast"/>
      <w:jc w:val="both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71">
    <w:name w:val="Основной текст (7)1"/>
    <w:basedOn w:val="a"/>
    <w:link w:val="7"/>
    <w:uiPriority w:val="99"/>
    <w:rsid w:val="004D1F21"/>
    <w:pPr>
      <w:shd w:val="clear" w:color="auto" w:fill="FFFFFF"/>
      <w:spacing w:line="240" w:lineRule="atLeast"/>
    </w:pPr>
    <w:rPr>
      <w:rFonts w:ascii="Times New Roman" w:hAnsi="Times New Roman" w:cs="Times New Roman"/>
      <w:i/>
      <w:iCs/>
    </w:rPr>
  </w:style>
  <w:style w:type="paragraph" w:customStyle="1" w:styleId="23">
    <w:name w:val="Заголовок №2"/>
    <w:basedOn w:val="a"/>
    <w:link w:val="22"/>
    <w:uiPriority w:val="99"/>
    <w:rsid w:val="004D1F21"/>
    <w:pPr>
      <w:shd w:val="clear" w:color="auto" w:fill="FFFFFF"/>
      <w:spacing w:line="283" w:lineRule="exact"/>
      <w:jc w:val="both"/>
      <w:outlineLvl w:val="1"/>
    </w:pPr>
    <w:rPr>
      <w:rFonts w:ascii="Times New Roman" w:hAnsi="Times New Roman" w:cs="Times New Roman"/>
      <w:b/>
      <w:bCs/>
    </w:rPr>
  </w:style>
  <w:style w:type="character" w:customStyle="1" w:styleId="a4">
    <w:name w:val="Подпись к таблице_"/>
    <w:basedOn w:val="a0"/>
    <w:link w:val="a5"/>
    <w:uiPriority w:val="99"/>
    <w:locked/>
    <w:rsid w:val="00ED3F88"/>
    <w:rPr>
      <w:rFonts w:ascii="Times New Roman" w:hAnsi="Times New Roman" w:cs="Times New Roman"/>
      <w:shd w:val="clear" w:color="auto" w:fill="FFFFFF"/>
    </w:rPr>
  </w:style>
  <w:style w:type="paragraph" w:customStyle="1" w:styleId="a5">
    <w:name w:val="Подпись к таблице"/>
    <w:basedOn w:val="a"/>
    <w:link w:val="a4"/>
    <w:uiPriority w:val="99"/>
    <w:rsid w:val="00ED3F88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</w:rPr>
  </w:style>
  <w:style w:type="table" w:styleId="a6">
    <w:name w:val="Table Grid"/>
    <w:basedOn w:val="a1"/>
    <w:uiPriority w:val="99"/>
    <w:rsid w:val="005D4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1067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067E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F21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D1F21"/>
    <w:rPr>
      <w:rFonts w:cs="Times New Roman"/>
      <w:color w:val="000080"/>
      <w:u w:val="single"/>
    </w:rPr>
  </w:style>
  <w:style w:type="character" w:customStyle="1" w:styleId="8Exact">
    <w:name w:val="Основной текст (8) Exact"/>
    <w:basedOn w:val="a0"/>
    <w:link w:val="8"/>
    <w:uiPriority w:val="99"/>
    <w:locked/>
    <w:rsid w:val="004D1F21"/>
    <w:rPr>
      <w:rFonts w:ascii="Times New Roman" w:hAnsi="Times New Roman" w:cs="Times New Roman"/>
      <w:spacing w:val="-40"/>
      <w:sz w:val="26"/>
      <w:szCs w:val="26"/>
      <w:u w:val="none"/>
    </w:rPr>
  </w:style>
  <w:style w:type="character" w:customStyle="1" w:styleId="80ptExact">
    <w:name w:val="Основной текст (8) + Интервал 0 pt Exact"/>
    <w:basedOn w:val="8Exact"/>
    <w:uiPriority w:val="99"/>
    <w:rsid w:val="004D1F21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8Exact1">
    <w:name w:val="Основной текст (8) Exact1"/>
    <w:basedOn w:val="8Exact"/>
    <w:uiPriority w:val="99"/>
    <w:rsid w:val="004D1F21"/>
    <w:rPr>
      <w:rFonts w:ascii="Times New Roman" w:hAnsi="Times New Roman" w:cs="Times New Roman"/>
      <w:color w:val="000000"/>
      <w:spacing w:val="-40"/>
      <w:w w:val="100"/>
      <w:position w:val="0"/>
      <w:sz w:val="26"/>
      <w:szCs w:val="26"/>
      <w:u w:val="none"/>
      <w:lang w:val="ru-RU" w:eastAsia="ru-RU"/>
    </w:rPr>
  </w:style>
  <w:style w:type="character" w:customStyle="1" w:styleId="4Exact">
    <w:name w:val="Основной текст (4) Exact"/>
    <w:basedOn w:val="a0"/>
    <w:uiPriority w:val="99"/>
    <w:rsid w:val="004D1F21"/>
    <w:rPr>
      <w:rFonts w:ascii="Times New Roman" w:hAnsi="Times New Roman" w:cs="Times New Roman"/>
      <w:b/>
      <w:bCs/>
      <w:u w:val="none"/>
    </w:rPr>
  </w:style>
  <w:style w:type="character" w:customStyle="1" w:styleId="4Exact2">
    <w:name w:val="Основной текст (4) Exact2"/>
    <w:basedOn w:val="4"/>
    <w:uiPriority w:val="99"/>
    <w:rsid w:val="004D1F21"/>
    <w:rPr>
      <w:rFonts w:ascii="Times New Roman" w:hAnsi="Times New Roman" w:cs="Times New Roman"/>
      <w:b/>
      <w:bCs/>
      <w:u w:val="single"/>
    </w:rPr>
  </w:style>
  <w:style w:type="character" w:customStyle="1" w:styleId="4Exact1">
    <w:name w:val="Основной текст (4) Exact1"/>
    <w:basedOn w:val="4"/>
    <w:uiPriority w:val="99"/>
    <w:rsid w:val="004D1F21"/>
    <w:rPr>
      <w:rFonts w:ascii="Times New Roman" w:hAnsi="Times New Roman" w:cs="Times New Roman"/>
      <w:b/>
      <w:bCs/>
      <w:u w:val="none"/>
    </w:rPr>
  </w:style>
  <w:style w:type="character" w:customStyle="1" w:styleId="9Exact">
    <w:name w:val="Основной текст (9) Exact"/>
    <w:basedOn w:val="a0"/>
    <w:link w:val="9"/>
    <w:uiPriority w:val="99"/>
    <w:locked/>
    <w:rsid w:val="004D1F21"/>
    <w:rPr>
      <w:rFonts w:ascii="Impact" w:hAnsi="Impact" w:cs="Impact"/>
      <w:sz w:val="40"/>
      <w:szCs w:val="40"/>
      <w:u w:val="none"/>
    </w:rPr>
  </w:style>
  <w:style w:type="character" w:customStyle="1" w:styleId="2Exact">
    <w:name w:val="Основной текст (2) Exact"/>
    <w:basedOn w:val="a0"/>
    <w:uiPriority w:val="99"/>
    <w:rsid w:val="004D1F21"/>
    <w:rPr>
      <w:rFonts w:ascii="Times New Roman" w:hAnsi="Times New Roman" w:cs="Times New Roman"/>
      <w:u w:val="none"/>
    </w:rPr>
  </w:style>
  <w:style w:type="character" w:customStyle="1" w:styleId="2Exact4">
    <w:name w:val="Основной текст (2) Exact4"/>
    <w:basedOn w:val="2"/>
    <w:uiPriority w:val="99"/>
    <w:rsid w:val="004D1F21"/>
    <w:rPr>
      <w:rFonts w:ascii="Times New Roman" w:hAnsi="Times New Roman" w:cs="Times New Roman"/>
      <w:u w:val="none"/>
    </w:rPr>
  </w:style>
  <w:style w:type="character" w:customStyle="1" w:styleId="2Exact3">
    <w:name w:val="Основной текст (2) Exact3"/>
    <w:basedOn w:val="2"/>
    <w:uiPriority w:val="99"/>
    <w:rsid w:val="004D1F21"/>
    <w:rPr>
      <w:rFonts w:ascii="Times New Roman" w:hAnsi="Times New Roman" w:cs="Times New Roman"/>
      <w:u w:val="none"/>
    </w:rPr>
  </w:style>
  <w:style w:type="character" w:customStyle="1" w:styleId="2Exact2">
    <w:name w:val="Основной текст (2) Exact2"/>
    <w:basedOn w:val="2"/>
    <w:uiPriority w:val="99"/>
    <w:rsid w:val="004D1F21"/>
    <w:rPr>
      <w:rFonts w:ascii="Times New Roman" w:hAnsi="Times New Roman" w:cs="Times New Roman"/>
      <w:strike/>
      <w:u w:val="none"/>
    </w:rPr>
  </w:style>
  <w:style w:type="character" w:customStyle="1" w:styleId="2Exact1">
    <w:name w:val="Основной текст (2) Exact1"/>
    <w:basedOn w:val="2"/>
    <w:uiPriority w:val="99"/>
    <w:rsid w:val="004D1F21"/>
    <w:rPr>
      <w:rFonts w:ascii="Times New Roman" w:hAnsi="Times New Roman" w:cs="Times New Roman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4D1F21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4">
    <w:name w:val="Основной текст (4)_"/>
    <w:basedOn w:val="a0"/>
    <w:link w:val="41"/>
    <w:uiPriority w:val="99"/>
    <w:locked/>
    <w:rsid w:val="004D1F21"/>
    <w:rPr>
      <w:rFonts w:ascii="Times New Roman" w:hAnsi="Times New Roman" w:cs="Times New Roman"/>
      <w:b/>
      <w:bCs/>
      <w:u w:val="none"/>
    </w:rPr>
  </w:style>
  <w:style w:type="character" w:customStyle="1" w:styleId="411pt">
    <w:name w:val="Основной текст (4) + 11 pt"/>
    <w:basedOn w:val="4"/>
    <w:uiPriority w:val="99"/>
    <w:rsid w:val="004D1F21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en-US"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4D1F21"/>
    <w:rPr>
      <w:rFonts w:ascii="Times New Roman" w:hAnsi="Times New Roman" w:cs="Times New Roman"/>
      <w:spacing w:val="10"/>
      <w:sz w:val="8"/>
      <w:szCs w:val="8"/>
      <w:u w:val="none"/>
    </w:rPr>
  </w:style>
  <w:style w:type="character" w:customStyle="1" w:styleId="310">
    <w:name w:val="Основной текст (3) + 10"/>
    <w:aliases w:val="5 pt,Не курсив"/>
    <w:basedOn w:val="3"/>
    <w:uiPriority w:val="99"/>
    <w:rsid w:val="004D1F21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312pt">
    <w:name w:val="Основной текст (3) + 12 pt"/>
    <w:aliases w:val="Не курсив1"/>
    <w:basedOn w:val="3"/>
    <w:uiPriority w:val="99"/>
    <w:rsid w:val="004D1F21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410">
    <w:name w:val="Основной текст (4) + 10"/>
    <w:aliases w:val="5 pt1"/>
    <w:basedOn w:val="4"/>
    <w:uiPriority w:val="99"/>
    <w:rsid w:val="004D1F2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413pt">
    <w:name w:val="Основной текст (4) + 13 pt"/>
    <w:aliases w:val="Курсив"/>
    <w:basedOn w:val="4"/>
    <w:uiPriority w:val="99"/>
    <w:rsid w:val="004D1F21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">
    <w:name w:val="Заголовок №1_"/>
    <w:basedOn w:val="a0"/>
    <w:link w:val="11"/>
    <w:uiPriority w:val="99"/>
    <w:locked/>
    <w:rsid w:val="004D1F21"/>
    <w:rPr>
      <w:rFonts w:ascii="Impact" w:hAnsi="Impact" w:cs="Impact"/>
      <w:sz w:val="40"/>
      <w:szCs w:val="40"/>
      <w:u w:val="none"/>
    </w:rPr>
  </w:style>
  <w:style w:type="character" w:customStyle="1" w:styleId="10">
    <w:name w:val="Заголовок №1"/>
    <w:basedOn w:val="1"/>
    <w:uiPriority w:val="99"/>
    <w:rsid w:val="004D1F21"/>
    <w:rPr>
      <w:rFonts w:ascii="Impact" w:hAnsi="Impact" w:cs="Impact"/>
      <w:color w:val="000000"/>
      <w:spacing w:val="0"/>
      <w:w w:val="100"/>
      <w:position w:val="0"/>
      <w:sz w:val="40"/>
      <w:szCs w:val="40"/>
      <w:u w:val="none"/>
      <w:lang w:val="ru-RU" w:eastAsia="ru-RU"/>
    </w:rPr>
  </w:style>
  <w:style w:type="character" w:customStyle="1" w:styleId="12">
    <w:name w:val="Заголовок №12"/>
    <w:basedOn w:val="1"/>
    <w:uiPriority w:val="99"/>
    <w:rsid w:val="004D1F21"/>
    <w:rPr>
      <w:rFonts w:ascii="Impact" w:hAnsi="Impact" w:cs="Impact"/>
      <w:color w:val="000000"/>
      <w:spacing w:val="0"/>
      <w:w w:val="100"/>
      <w:position w:val="0"/>
      <w:sz w:val="40"/>
      <w:szCs w:val="40"/>
      <w:u w:val="none"/>
      <w:lang w:val="ru-RU" w:eastAsia="ru-RU"/>
    </w:rPr>
  </w:style>
  <w:style w:type="character" w:customStyle="1" w:styleId="6">
    <w:name w:val="Основной текст (6)_"/>
    <w:basedOn w:val="a0"/>
    <w:link w:val="61"/>
    <w:uiPriority w:val="99"/>
    <w:locked/>
    <w:rsid w:val="004D1F21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60">
    <w:name w:val="Основной текст (6)"/>
    <w:basedOn w:val="6"/>
    <w:uiPriority w:val="99"/>
    <w:rsid w:val="004D1F21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64">
    <w:name w:val="Основной текст (6)4"/>
    <w:basedOn w:val="6"/>
    <w:uiPriority w:val="99"/>
    <w:rsid w:val="004D1F21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63">
    <w:name w:val="Основной текст (6)3"/>
    <w:basedOn w:val="6"/>
    <w:uiPriority w:val="99"/>
    <w:rsid w:val="004D1F21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619pt">
    <w:name w:val="Основной текст (6) + 19 pt"/>
    <w:aliases w:val="Не полужирный,Курсив1"/>
    <w:basedOn w:val="6"/>
    <w:uiPriority w:val="99"/>
    <w:rsid w:val="004D1F21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38"/>
      <w:szCs w:val="38"/>
      <w:u w:val="none"/>
      <w:lang w:val="ru-RU" w:eastAsia="ru-RU"/>
    </w:rPr>
  </w:style>
  <w:style w:type="character" w:customStyle="1" w:styleId="62">
    <w:name w:val="Основной текст (6)2"/>
    <w:basedOn w:val="6"/>
    <w:uiPriority w:val="99"/>
    <w:rsid w:val="004D1F21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1"/>
    <w:uiPriority w:val="99"/>
    <w:locked/>
    <w:rsid w:val="004D1F21"/>
    <w:rPr>
      <w:rFonts w:ascii="Times New Roman" w:hAnsi="Times New Roman" w:cs="Times New Roman"/>
      <w:u w:val="none"/>
    </w:rPr>
  </w:style>
  <w:style w:type="character" w:customStyle="1" w:styleId="20">
    <w:name w:val="Основной текст (2)"/>
    <w:basedOn w:val="2"/>
    <w:uiPriority w:val="99"/>
    <w:rsid w:val="004D1F2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11pt">
    <w:name w:val="Основной текст (2) + 11 pt"/>
    <w:aliases w:val="Полужирный"/>
    <w:basedOn w:val="2"/>
    <w:uiPriority w:val="99"/>
    <w:rsid w:val="004D1F21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7">
    <w:name w:val="Основной текст (7)_"/>
    <w:basedOn w:val="a0"/>
    <w:link w:val="71"/>
    <w:uiPriority w:val="99"/>
    <w:locked/>
    <w:rsid w:val="004D1F21"/>
    <w:rPr>
      <w:rFonts w:ascii="Times New Roman" w:hAnsi="Times New Roman" w:cs="Times New Roman"/>
      <w:i/>
      <w:iCs/>
      <w:u w:val="none"/>
    </w:rPr>
  </w:style>
  <w:style w:type="character" w:customStyle="1" w:styleId="70">
    <w:name w:val="Основной текст (7)"/>
    <w:basedOn w:val="7"/>
    <w:uiPriority w:val="99"/>
    <w:rsid w:val="004D1F21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40">
    <w:name w:val="Основной текст (4)"/>
    <w:basedOn w:val="4"/>
    <w:uiPriority w:val="99"/>
    <w:rsid w:val="004D1F21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2">
    <w:name w:val="Заголовок №2_"/>
    <w:basedOn w:val="a0"/>
    <w:link w:val="23"/>
    <w:uiPriority w:val="99"/>
    <w:locked/>
    <w:rsid w:val="004D1F21"/>
    <w:rPr>
      <w:rFonts w:ascii="Times New Roman" w:hAnsi="Times New Roman" w:cs="Times New Roman"/>
      <w:b/>
      <w:bCs/>
      <w:u w:val="none"/>
    </w:rPr>
  </w:style>
  <w:style w:type="paragraph" w:customStyle="1" w:styleId="8">
    <w:name w:val="Основной текст (8)"/>
    <w:basedOn w:val="a"/>
    <w:link w:val="8Exact"/>
    <w:uiPriority w:val="99"/>
    <w:rsid w:val="004D1F21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spacing w:val="-40"/>
      <w:sz w:val="26"/>
      <w:szCs w:val="26"/>
    </w:rPr>
  </w:style>
  <w:style w:type="paragraph" w:customStyle="1" w:styleId="41">
    <w:name w:val="Основной текст (4)1"/>
    <w:basedOn w:val="a"/>
    <w:link w:val="4"/>
    <w:uiPriority w:val="99"/>
    <w:rsid w:val="004D1F21"/>
    <w:pPr>
      <w:shd w:val="clear" w:color="auto" w:fill="FFFFFF"/>
      <w:spacing w:line="283" w:lineRule="exact"/>
      <w:ind w:hanging="140"/>
    </w:pPr>
    <w:rPr>
      <w:rFonts w:ascii="Times New Roman" w:hAnsi="Times New Roman" w:cs="Times New Roman"/>
      <w:b/>
      <w:bCs/>
    </w:rPr>
  </w:style>
  <w:style w:type="paragraph" w:customStyle="1" w:styleId="9">
    <w:name w:val="Основной текст (9)"/>
    <w:basedOn w:val="a"/>
    <w:link w:val="9Exact"/>
    <w:uiPriority w:val="99"/>
    <w:rsid w:val="004D1F21"/>
    <w:pPr>
      <w:shd w:val="clear" w:color="auto" w:fill="FFFFFF"/>
      <w:spacing w:line="240" w:lineRule="atLeast"/>
      <w:jc w:val="right"/>
    </w:pPr>
    <w:rPr>
      <w:rFonts w:ascii="Impact" w:hAnsi="Impact" w:cs="Impact"/>
      <w:sz w:val="40"/>
      <w:szCs w:val="40"/>
    </w:rPr>
  </w:style>
  <w:style w:type="paragraph" w:customStyle="1" w:styleId="21">
    <w:name w:val="Основной текст (2)1"/>
    <w:basedOn w:val="a"/>
    <w:link w:val="2"/>
    <w:uiPriority w:val="99"/>
    <w:rsid w:val="004D1F21"/>
    <w:pPr>
      <w:shd w:val="clear" w:color="auto" w:fill="FFFFFF"/>
      <w:spacing w:after="360" w:line="240" w:lineRule="atLeast"/>
      <w:ind w:hanging="400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4D1F21"/>
    <w:pPr>
      <w:shd w:val="clear" w:color="auto" w:fill="FFFFFF"/>
      <w:spacing w:line="283" w:lineRule="exact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50">
    <w:name w:val="Основной текст (5)"/>
    <w:basedOn w:val="a"/>
    <w:link w:val="5"/>
    <w:uiPriority w:val="99"/>
    <w:rsid w:val="004D1F21"/>
    <w:pPr>
      <w:shd w:val="clear" w:color="auto" w:fill="FFFFFF"/>
      <w:spacing w:after="1920" w:line="283" w:lineRule="exact"/>
    </w:pPr>
    <w:rPr>
      <w:rFonts w:ascii="Times New Roman" w:hAnsi="Times New Roman" w:cs="Times New Roman"/>
      <w:spacing w:val="10"/>
      <w:sz w:val="8"/>
      <w:szCs w:val="8"/>
    </w:rPr>
  </w:style>
  <w:style w:type="paragraph" w:customStyle="1" w:styleId="11">
    <w:name w:val="Заголовок №11"/>
    <w:basedOn w:val="a"/>
    <w:link w:val="1"/>
    <w:uiPriority w:val="99"/>
    <w:rsid w:val="004D1F21"/>
    <w:pPr>
      <w:shd w:val="clear" w:color="auto" w:fill="FFFFFF"/>
      <w:spacing w:before="600" w:after="480" w:line="240" w:lineRule="atLeast"/>
      <w:outlineLvl w:val="0"/>
    </w:pPr>
    <w:rPr>
      <w:rFonts w:ascii="Impact" w:hAnsi="Impact" w:cs="Impact"/>
      <w:sz w:val="40"/>
      <w:szCs w:val="40"/>
    </w:rPr>
  </w:style>
  <w:style w:type="paragraph" w:customStyle="1" w:styleId="61">
    <w:name w:val="Основной текст (6)1"/>
    <w:basedOn w:val="a"/>
    <w:link w:val="6"/>
    <w:uiPriority w:val="99"/>
    <w:rsid w:val="004D1F21"/>
    <w:pPr>
      <w:shd w:val="clear" w:color="auto" w:fill="FFFFFF"/>
      <w:spacing w:before="480" w:line="240" w:lineRule="atLeast"/>
      <w:jc w:val="both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71">
    <w:name w:val="Основной текст (7)1"/>
    <w:basedOn w:val="a"/>
    <w:link w:val="7"/>
    <w:uiPriority w:val="99"/>
    <w:rsid w:val="004D1F21"/>
    <w:pPr>
      <w:shd w:val="clear" w:color="auto" w:fill="FFFFFF"/>
      <w:spacing w:line="240" w:lineRule="atLeast"/>
    </w:pPr>
    <w:rPr>
      <w:rFonts w:ascii="Times New Roman" w:hAnsi="Times New Roman" w:cs="Times New Roman"/>
      <w:i/>
      <w:iCs/>
    </w:rPr>
  </w:style>
  <w:style w:type="paragraph" w:customStyle="1" w:styleId="23">
    <w:name w:val="Заголовок №2"/>
    <w:basedOn w:val="a"/>
    <w:link w:val="22"/>
    <w:uiPriority w:val="99"/>
    <w:rsid w:val="004D1F21"/>
    <w:pPr>
      <w:shd w:val="clear" w:color="auto" w:fill="FFFFFF"/>
      <w:spacing w:line="283" w:lineRule="exact"/>
      <w:jc w:val="both"/>
      <w:outlineLvl w:val="1"/>
    </w:pPr>
    <w:rPr>
      <w:rFonts w:ascii="Times New Roman" w:hAnsi="Times New Roman" w:cs="Times New Roman"/>
      <w:b/>
      <w:bCs/>
    </w:rPr>
  </w:style>
  <w:style w:type="character" w:customStyle="1" w:styleId="a4">
    <w:name w:val="Подпись к таблице_"/>
    <w:basedOn w:val="a0"/>
    <w:link w:val="a5"/>
    <w:uiPriority w:val="99"/>
    <w:locked/>
    <w:rsid w:val="00ED3F88"/>
    <w:rPr>
      <w:rFonts w:ascii="Times New Roman" w:hAnsi="Times New Roman" w:cs="Times New Roman"/>
      <w:shd w:val="clear" w:color="auto" w:fill="FFFFFF"/>
    </w:rPr>
  </w:style>
  <w:style w:type="paragraph" w:customStyle="1" w:styleId="a5">
    <w:name w:val="Подпись к таблице"/>
    <w:basedOn w:val="a"/>
    <w:link w:val="a4"/>
    <w:uiPriority w:val="99"/>
    <w:rsid w:val="00ED3F88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</w:rPr>
  </w:style>
  <w:style w:type="table" w:styleId="a6">
    <w:name w:val="Table Grid"/>
    <w:basedOn w:val="a1"/>
    <w:uiPriority w:val="99"/>
    <w:rsid w:val="005D4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1067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067E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8167E-7956-4452-B3E0-ED632D9F5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V. Selivanova</dc:creator>
  <cp:lastModifiedBy>Olga V. Selivanova</cp:lastModifiedBy>
  <cp:revision>3</cp:revision>
  <cp:lastPrinted>2014-10-25T11:44:00Z</cp:lastPrinted>
  <dcterms:created xsi:type="dcterms:W3CDTF">2015-03-10T14:07:00Z</dcterms:created>
  <dcterms:modified xsi:type="dcterms:W3CDTF">2015-03-10T14:07:00Z</dcterms:modified>
</cp:coreProperties>
</file>