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E930" w14:textId="77777777" w:rsidR="007810A6" w:rsidRPr="00C14548" w:rsidRDefault="00D36217">
      <w:pPr>
        <w:spacing w:before="94"/>
        <w:ind w:left="38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 w14:anchorId="69CCE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12.5pt;mso-position-horizontal-relative:char;mso-position-vertical-relative:line">
            <v:imagedata r:id="rId7" o:title=""/>
          </v:shape>
        </w:pict>
      </w:r>
    </w:p>
    <w:p w14:paraId="2BEF9E4C" w14:textId="77777777" w:rsidR="007810A6" w:rsidRPr="00C14548" w:rsidRDefault="007810A6">
      <w:pPr>
        <w:spacing w:before="15" w:line="200" w:lineRule="exact"/>
        <w:rPr>
          <w:sz w:val="20"/>
          <w:szCs w:val="20"/>
          <w:lang w:val="ru-RU"/>
        </w:rPr>
      </w:pPr>
    </w:p>
    <w:p w14:paraId="22988481" w14:textId="100A8466" w:rsidR="00C14548" w:rsidRPr="00C14548" w:rsidRDefault="00C14548">
      <w:pPr>
        <w:pStyle w:val="1"/>
        <w:spacing w:before="44" w:line="360" w:lineRule="auto"/>
        <w:ind w:left="1310" w:right="1273"/>
        <w:jc w:val="center"/>
        <w:rPr>
          <w:lang w:val="ru-RU"/>
        </w:rPr>
      </w:pPr>
      <w:r w:rsidRPr="00C14548">
        <w:rPr>
          <w:lang w:val="ru-RU"/>
        </w:rPr>
        <w:t>ДЕТСКО-ЮНОШЕСК</w:t>
      </w:r>
      <w:r w:rsidR="00CA45B9">
        <w:rPr>
          <w:lang w:val="ru-RU"/>
        </w:rPr>
        <w:t>И</w:t>
      </w:r>
      <w:r w:rsidRPr="00C14548">
        <w:rPr>
          <w:lang w:val="ru-RU"/>
        </w:rPr>
        <w:t>Е ПЕРВЕНСТВ</w:t>
      </w:r>
      <w:r w:rsidR="00CA45B9">
        <w:rPr>
          <w:lang w:val="ru-RU"/>
        </w:rPr>
        <w:t>А</w:t>
      </w:r>
      <w:r w:rsidRPr="00C14548">
        <w:rPr>
          <w:lang w:val="ru-RU"/>
        </w:rPr>
        <w:t xml:space="preserve"> МИРА ПО РАПИДУ И БЛИЦУ </w:t>
      </w:r>
    </w:p>
    <w:p w14:paraId="502019DC" w14:textId="77777777" w:rsidR="007810A6" w:rsidRPr="00C14548" w:rsidRDefault="002446DF">
      <w:pPr>
        <w:pStyle w:val="1"/>
        <w:spacing w:before="44" w:line="360" w:lineRule="auto"/>
        <w:ind w:left="1310" w:right="1273"/>
        <w:jc w:val="center"/>
        <w:rPr>
          <w:b w:val="0"/>
          <w:bCs w:val="0"/>
          <w:lang w:val="ru-RU"/>
        </w:rPr>
      </w:pPr>
      <w:r w:rsidRPr="00C14548">
        <w:rPr>
          <w:spacing w:val="-1"/>
          <w:lang w:val="ru-RU"/>
        </w:rPr>
        <w:t>1</w:t>
      </w:r>
      <w:r w:rsidRPr="00C14548">
        <w:rPr>
          <w:lang w:val="ru-RU"/>
        </w:rPr>
        <w:t>2</w:t>
      </w:r>
      <w:r w:rsidRPr="00C14548">
        <w:rPr>
          <w:spacing w:val="-2"/>
          <w:lang w:val="ru-RU"/>
        </w:rPr>
        <w:t xml:space="preserve"> </w:t>
      </w:r>
      <w:r w:rsidRPr="00C14548">
        <w:rPr>
          <w:lang w:val="ru-RU"/>
        </w:rPr>
        <w:t>-</w:t>
      </w:r>
      <w:r w:rsidRPr="00C14548">
        <w:rPr>
          <w:spacing w:val="-1"/>
          <w:lang w:val="ru-RU"/>
        </w:rPr>
        <w:t xml:space="preserve"> 1</w:t>
      </w:r>
      <w:r w:rsidRPr="00C14548">
        <w:rPr>
          <w:lang w:val="ru-RU"/>
        </w:rPr>
        <w:t>6</w:t>
      </w:r>
      <w:r w:rsidRPr="00C14548">
        <w:rPr>
          <w:spacing w:val="-2"/>
          <w:lang w:val="ru-RU"/>
        </w:rPr>
        <w:t xml:space="preserve"> </w:t>
      </w:r>
      <w:r w:rsidR="00C14548" w:rsidRPr="00C14548">
        <w:rPr>
          <w:lang w:val="ru-RU"/>
        </w:rPr>
        <w:t>апреля</w:t>
      </w:r>
      <w:r w:rsidRPr="00C14548">
        <w:rPr>
          <w:lang w:val="ru-RU"/>
        </w:rPr>
        <w:t xml:space="preserve"> 2</w:t>
      </w:r>
      <w:r w:rsidRPr="00C14548">
        <w:rPr>
          <w:spacing w:val="-2"/>
          <w:lang w:val="ru-RU"/>
        </w:rPr>
        <w:t>0</w:t>
      </w:r>
      <w:r w:rsidRPr="00C14548">
        <w:rPr>
          <w:lang w:val="ru-RU"/>
        </w:rPr>
        <w:t>20</w:t>
      </w:r>
      <w:r w:rsidR="00C14548" w:rsidRPr="00C14548">
        <w:rPr>
          <w:lang w:val="ru-RU"/>
        </w:rPr>
        <w:t xml:space="preserve"> года</w:t>
      </w:r>
    </w:p>
    <w:p w14:paraId="7A8CF452" w14:textId="77777777" w:rsidR="007810A6" w:rsidRPr="00C14548" w:rsidRDefault="00C14548">
      <w:pPr>
        <w:spacing w:line="339" w:lineRule="exact"/>
        <w:ind w:left="41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>Возрастные группы до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1"/>
          <w:sz w:val="28"/>
          <w:szCs w:val="28"/>
          <w:lang w:val="ru-RU"/>
        </w:rPr>
        <w:t>8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1"/>
          <w:sz w:val="28"/>
          <w:szCs w:val="28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2,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>4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, 1</w:t>
      </w:r>
      <w:r w:rsidR="002446DF" w:rsidRPr="00C14548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>6</w:t>
      </w: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и </w:t>
      </w:r>
      <w:r w:rsidR="002446DF" w:rsidRPr="00C14548">
        <w:rPr>
          <w:rFonts w:ascii="Calibri" w:eastAsia="Calibri" w:hAnsi="Calibri" w:cs="Calibri"/>
          <w:b/>
          <w:bCs/>
          <w:spacing w:val="1"/>
          <w:sz w:val="28"/>
          <w:szCs w:val="28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лет</w:t>
      </w:r>
    </w:p>
    <w:p w14:paraId="0C85E11B" w14:textId="77777777" w:rsidR="007810A6" w:rsidRPr="00C14548" w:rsidRDefault="007810A6">
      <w:pPr>
        <w:spacing w:before="2" w:line="170" w:lineRule="exact"/>
        <w:rPr>
          <w:sz w:val="17"/>
          <w:szCs w:val="17"/>
          <w:lang w:val="ru-RU"/>
        </w:rPr>
      </w:pPr>
    </w:p>
    <w:p w14:paraId="07199145" w14:textId="77777777" w:rsidR="007810A6" w:rsidRPr="00C14548" w:rsidRDefault="00C14548">
      <w:pPr>
        <w:ind w:left="43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sz w:val="28"/>
          <w:szCs w:val="28"/>
          <w:lang w:val="ru-RU"/>
        </w:rPr>
        <w:t>Херсониссос, Крит, Греция</w:t>
      </w:r>
      <w:r w:rsidR="002446DF" w:rsidRPr="00C14548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 </w:t>
      </w:r>
    </w:p>
    <w:p w14:paraId="7AE6A9FA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7E13D893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5A6869E0" w14:textId="77777777" w:rsidR="007810A6" w:rsidRPr="00C14548" w:rsidRDefault="007810A6">
      <w:pPr>
        <w:spacing w:line="280" w:lineRule="exact"/>
        <w:rPr>
          <w:sz w:val="28"/>
          <w:szCs w:val="28"/>
          <w:lang w:val="ru-RU"/>
        </w:rPr>
      </w:pPr>
    </w:p>
    <w:p w14:paraId="72B2948F" w14:textId="77777777" w:rsidR="007810A6" w:rsidRPr="00C14548" w:rsidRDefault="00C14548">
      <w:pPr>
        <w:ind w:left="44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ru-RU"/>
        </w:rPr>
        <w:t>ПРИГЛАШЕНИЕ</w:t>
      </w:r>
      <w:r w:rsidR="002446DF" w:rsidRPr="00C14548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ru-RU"/>
        </w:rPr>
        <w:t>И ПОЛОЖЕНИЕ</w:t>
      </w:r>
    </w:p>
    <w:p w14:paraId="47FA1827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607D60B7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44F4306F" w14:textId="77777777" w:rsidR="007810A6" w:rsidRPr="00C14548" w:rsidRDefault="007810A6">
      <w:pPr>
        <w:spacing w:before="15" w:line="280" w:lineRule="exact"/>
        <w:rPr>
          <w:sz w:val="28"/>
          <w:szCs w:val="28"/>
          <w:lang w:val="ru-RU"/>
        </w:rPr>
      </w:pPr>
    </w:p>
    <w:p w14:paraId="66F2F800" w14:textId="77777777" w:rsidR="007810A6" w:rsidRDefault="007810A6">
      <w:pPr>
        <w:spacing w:before="9" w:line="200" w:lineRule="exact"/>
        <w:rPr>
          <w:sz w:val="20"/>
          <w:szCs w:val="20"/>
          <w:lang w:val="ru-RU"/>
        </w:rPr>
      </w:pPr>
    </w:p>
    <w:p w14:paraId="12210480" w14:textId="77777777" w:rsidR="00C14548" w:rsidRDefault="00C14548" w:rsidP="00C14548">
      <w:pPr>
        <w:pStyle w:val="a4"/>
        <w:numPr>
          <w:ilvl w:val="0"/>
          <w:numId w:val="5"/>
        </w:numPr>
        <w:spacing w:before="9" w:line="200" w:lineRule="exact"/>
        <w:rPr>
          <w:b/>
          <w:u w:val="single"/>
          <w:lang w:val="ru-RU"/>
        </w:rPr>
      </w:pPr>
      <w:r w:rsidRPr="00C14548">
        <w:rPr>
          <w:b/>
          <w:u w:val="single"/>
          <w:lang w:val="ru-RU"/>
        </w:rPr>
        <w:t xml:space="preserve">Приглашение </w:t>
      </w:r>
    </w:p>
    <w:p w14:paraId="17B65694" w14:textId="77777777" w:rsidR="00C14548" w:rsidRPr="00C14548" w:rsidRDefault="00C14548" w:rsidP="00C14548">
      <w:pPr>
        <w:pStyle w:val="a4"/>
        <w:spacing w:before="9" w:line="200" w:lineRule="exact"/>
        <w:ind w:left="720"/>
        <w:rPr>
          <w:b/>
          <w:u w:val="single"/>
          <w:lang w:val="ru-RU"/>
        </w:rPr>
      </w:pPr>
    </w:p>
    <w:p w14:paraId="49242875" w14:textId="5C63C8AF" w:rsidR="007810A6" w:rsidRPr="00C14548" w:rsidRDefault="00C14548">
      <w:pPr>
        <w:spacing w:line="259" w:lineRule="auto"/>
        <w:ind w:left="156" w:right="110"/>
        <w:jc w:val="both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sz w:val="23"/>
          <w:szCs w:val="23"/>
          <w:lang w:val="ru-RU"/>
        </w:rPr>
        <w:t xml:space="preserve">Данный документ является официальным приглашением для всех национальных шахматных федераций, входящих в ФИДЕ, и допущенных к соревнованию игроков принять участие в </w:t>
      </w:r>
      <w:r w:rsidRPr="00C14548">
        <w:rPr>
          <w:rFonts w:ascii="Calibri" w:eastAsia="Calibri" w:hAnsi="Calibri" w:cs="Calibri"/>
          <w:b/>
          <w:sz w:val="23"/>
          <w:szCs w:val="23"/>
          <w:lang w:val="ru-RU"/>
        </w:rPr>
        <w:t xml:space="preserve">4-м </w:t>
      </w:r>
      <w:r w:rsidR="00CA45B9">
        <w:rPr>
          <w:rFonts w:ascii="Calibri" w:eastAsia="Calibri" w:hAnsi="Calibri" w:cs="Calibri"/>
          <w:b/>
          <w:sz w:val="23"/>
          <w:szCs w:val="23"/>
          <w:lang w:val="ru-RU"/>
        </w:rPr>
        <w:t xml:space="preserve">детско-юношеском </w:t>
      </w:r>
      <w:r w:rsidRPr="00C14548">
        <w:rPr>
          <w:rFonts w:ascii="Calibri" w:eastAsia="Calibri" w:hAnsi="Calibri" w:cs="Calibri"/>
          <w:b/>
          <w:sz w:val="23"/>
          <w:szCs w:val="23"/>
          <w:lang w:val="ru-RU"/>
        </w:rPr>
        <w:t>первенстве мира по рапиду и блицу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 xml:space="preserve">среди мальчиков и девочек до 8, 10, 12 лет и юношей и девушек до 14, 16 и 18 лет. 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В общей сложности будут разыгрываться двадцать четыре 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(2</w:t>
      </w:r>
      <w:r w:rsidR="002446DF" w:rsidRPr="00C14548">
        <w:rPr>
          <w:rFonts w:ascii="Calibri" w:eastAsia="Calibri" w:hAnsi="Calibri" w:cs="Calibri"/>
          <w:spacing w:val="1"/>
          <w:sz w:val="23"/>
          <w:szCs w:val="23"/>
          <w:lang w:val="ru-RU"/>
        </w:rPr>
        <w:t>4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)</w:t>
      </w:r>
      <w:r w:rsidR="002446DF" w:rsidRPr="00C14548">
        <w:rPr>
          <w:rFonts w:ascii="Calibri" w:eastAsia="Calibri" w:hAnsi="Calibri" w:cs="Calibri"/>
          <w:spacing w:val="-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>звания в категориях:</w:t>
      </w:r>
      <w:r w:rsidR="002446DF" w:rsidRPr="00C14548">
        <w:rPr>
          <w:rFonts w:ascii="Calibri" w:eastAsia="Calibri" w:hAnsi="Calibri" w:cs="Calibri"/>
          <w:spacing w:val="1"/>
          <w:sz w:val="23"/>
          <w:szCs w:val="23"/>
          <w:lang w:val="ru-RU"/>
        </w:rPr>
        <w:t xml:space="preserve"> </w:t>
      </w:r>
    </w:p>
    <w:p w14:paraId="0B30EF4B" w14:textId="77777777" w:rsidR="007810A6" w:rsidRPr="00C14548" w:rsidRDefault="007810A6">
      <w:pPr>
        <w:spacing w:before="6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669"/>
        <w:gridCol w:w="1750"/>
        <w:gridCol w:w="1808"/>
        <w:gridCol w:w="1823"/>
        <w:gridCol w:w="1804"/>
        <w:gridCol w:w="1792"/>
      </w:tblGrid>
      <w:tr w:rsidR="007810A6" w:rsidRPr="00C14548" w14:paraId="01EFFAEC" w14:textId="77777777">
        <w:trPr>
          <w:trHeight w:hRule="exact" w:val="464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F58BB1A" w14:textId="77777777" w:rsidR="007810A6" w:rsidRPr="00C14548" w:rsidRDefault="00C14548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8 лет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A0ED0C1" w14:textId="77777777" w:rsidR="007810A6" w:rsidRPr="00C14548" w:rsidRDefault="00C14548">
            <w:pPr>
              <w:pStyle w:val="TableParagraph"/>
              <w:spacing w:before="56"/>
              <w:ind w:left="75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10 лет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56B3CC6" w14:textId="77777777" w:rsidR="007810A6" w:rsidRPr="00C14548" w:rsidRDefault="00C14548">
            <w:pPr>
              <w:pStyle w:val="TableParagraph"/>
              <w:spacing w:before="56"/>
              <w:ind w:left="1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12 лет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5E076EC4" w14:textId="77777777" w:rsidR="007810A6" w:rsidRPr="00C14548" w:rsidRDefault="00C14548">
            <w:pPr>
              <w:pStyle w:val="TableParagraph"/>
              <w:spacing w:before="56"/>
              <w:ind w:left="145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14 лет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E313230" w14:textId="77777777" w:rsidR="007810A6" w:rsidRPr="00C14548" w:rsidRDefault="00C14548">
            <w:pPr>
              <w:pStyle w:val="TableParagraph"/>
              <w:spacing w:before="56"/>
              <w:ind w:left="146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16 лет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05F453D" w14:textId="77777777" w:rsidR="007810A6" w:rsidRPr="00C14548" w:rsidRDefault="00C14548">
            <w:pPr>
              <w:pStyle w:val="TableParagraph"/>
              <w:spacing w:before="56"/>
              <w:ind w:left="17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ru-RU"/>
              </w:rPr>
              <w:t>До 18 лет</w:t>
            </w:r>
          </w:p>
        </w:tc>
      </w:tr>
      <w:tr w:rsidR="00BC4205" w:rsidRPr="00C14548" w14:paraId="75BBA74B" w14:textId="77777777">
        <w:trPr>
          <w:trHeight w:hRule="exact" w:val="408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79E754" w14:textId="2071451F" w:rsidR="00BC4205" w:rsidRPr="00BE0404" w:rsidRDefault="00BC4205">
            <w:pPr>
              <w:pStyle w:val="TableParagraph"/>
              <w:spacing w:before="99"/>
              <w:ind w:left="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5AC792D" w14:textId="157DC102" w:rsidR="00BC4205" w:rsidRPr="00C14548" w:rsidRDefault="00BC4205">
            <w:pPr>
              <w:pStyle w:val="TableParagraph"/>
              <w:spacing w:before="99"/>
              <w:ind w:left="87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4B1A743" w14:textId="78CC9DC0" w:rsidR="00BC4205" w:rsidRPr="00C14548" w:rsidRDefault="00BC4205">
            <w:pPr>
              <w:pStyle w:val="TableParagraph"/>
              <w:spacing w:before="99"/>
              <w:ind w:left="1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E6A8F1B" w14:textId="6236C117" w:rsidR="00BC4205" w:rsidRPr="00C14548" w:rsidRDefault="00BC4205" w:rsidP="00BC4205">
            <w:pPr>
              <w:pStyle w:val="TableParagraph"/>
              <w:spacing w:before="99"/>
              <w:ind w:left="109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900C984" w14:textId="2C636D3A" w:rsidR="00BC4205" w:rsidRPr="00C14548" w:rsidRDefault="00BC4205">
            <w:pPr>
              <w:pStyle w:val="TableParagraph"/>
              <w:spacing w:before="99"/>
              <w:ind w:left="98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E3F841A" w14:textId="5D4C9744" w:rsidR="00BC4205" w:rsidRPr="00C14548" w:rsidRDefault="00BC4205" w:rsidP="00BE0404">
            <w:pPr>
              <w:pStyle w:val="TableParagraph"/>
              <w:spacing w:before="99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</w:tr>
      <w:tr w:rsidR="00BC4205" w:rsidRPr="00C14548" w14:paraId="6B29DB82" w14:textId="77777777">
        <w:trPr>
          <w:trHeight w:hRule="exact" w:val="308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B0DDDE2" w14:textId="6CB96C01" w:rsidR="00BC4205" w:rsidRPr="00C14548" w:rsidRDefault="00BC4205">
            <w:pPr>
              <w:pStyle w:val="TableParagraph"/>
              <w:ind w:left="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E0607D6" w14:textId="15266D1F" w:rsidR="00BC4205" w:rsidRPr="00C14548" w:rsidRDefault="00BC4205">
            <w:pPr>
              <w:pStyle w:val="TableParagraph"/>
              <w:ind w:left="6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8676353" w14:textId="37070594" w:rsidR="00BC4205" w:rsidRPr="00C14548" w:rsidRDefault="00BC4205">
            <w:pPr>
              <w:pStyle w:val="TableParagraph"/>
              <w:ind w:left="1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A4509" w14:textId="645ACDFB" w:rsidR="00BC4205" w:rsidRPr="00C14548" w:rsidRDefault="00BC4205" w:rsidP="00BC4205">
            <w:pPr>
              <w:pStyle w:val="TableParagraph"/>
              <w:ind w:left="10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F175AF6" w14:textId="379E439D" w:rsidR="00BC4205" w:rsidRPr="00C14548" w:rsidRDefault="00BC4205">
            <w:pPr>
              <w:pStyle w:val="TableParagraph"/>
              <w:ind w:left="1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E097067" w14:textId="5557631F" w:rsidR="00BC4205" w:rsidRPr="00C14548" w:rsidRDefault="00BC4205">
            <w:pPr>
              <w:pStyle w:val="TableParagraph"/>
              <w:ind w:left="78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Рапид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</w:tr>
      <w:tr w:rsidR="00BC4205" w:rsidRPr="00C14548" w14:paraId="2C641641" w14:textId="77777777">
        <w:trPr>
          <w:trHeight w:hRule="exact" w:val="31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FD6FDFE" w14:textId="19BC2E6F" w:rsidR="00BC4205" w:rsidRPr="00C14548" w:rsidRDefault="00BC4205">
            <w:pPr>
              <w:pStyle w:val="TableParagraph"/>
              <w:spacing w:line="268" w:lineRule="exact"/>
              <w:ind w:left="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5DAC52D" w14:textId="541BA3F0" w:rsidR="00BC4205" w:rsidRPr="00C14548" w:rsidRDefault="00BC4205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4CB2943" w14:textId="48D65B93" w:rsidR="00BC4205" w:rsidRPr="00C14548" w:rsidRDefault="00BC4205">
            <w:pPr>
              <w:pStyle w:val="TableParagraph"/>
              <w:spacing w:line="268" w:lineRule="exact"/>
              <w:ind w:left="97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мальчики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0FAC7FB" w14:textId="4643E513" w:rsidR="00BC4205" w:rsidRPr="00C14548" w:rsidRDefault="00BC4205" w:rsidP="00BC4205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FD6BD74" w14:textId="5AA17D9A" w:rsidR="00BC4205" w:rsidRPr="00C14548" w:rsidRDefault="00BC4205">
            <w:pPr>
              <w:pStyle w:val="TableParagraph"/>
              <w:spacing w:line="268" w:lineRule="exact"/>
              <w:ind w:left="117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C2ED9BD" w14:textId="6DEADEBE" w:rsidR="00BC4205" w:rsidRPr="00C14548" w:rsidRDefault="00BC4205">
            <w:pPr>
              <w:pStyle w:val="TableParagraph"/>
              <w:spacing w:line="268" w:lineRule="exact"/>
              <w:ind w:left="78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>
              <w:rPr>
                <w:rFonts w:ascii="Calibri" w:eastAsia="Calibri" w:hAnsi="Calibri" w:cs="Calibri"/>
                <w:bCs/>
                <w:lang w:val="ru-RU"/>
              </w:rPr>
              <w:t>юноши</w:t>
            </w:r>
          </w:p>
        </w:tc>
      </w:tr>
      <w:tr w:rsidR="00BC4205" w:rsidRPr="00C14548" w14:paraId="55DD38CF" w14:textId="77777777">
        <w:trPr>
          <w:trHeight w:hRule="exact" w:val="366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6B6995A" w14:textId="47DC1E78" w:rsidR="00BC4205" w:rsidRPr="00C14548" w:rsidRDefault="00BC4205">
            <w:pPr>
              <w:pStyle w:val="TableParagraph"/>
              <w:spacing w:before="1"/>
              <w:ind w:left="4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625CE16" w14:textId="4A7D7355" w:rsidR="00BC4205" w:rsidRPr="00C14548" w:rsidRDefault="00BC4205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3600B45" w14:textId="7AACEBCE" w:rsidR="00BC4205" w:rsidRPr="00C14548" w:rsidRDefault="00BC4205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девочки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69D117C" w14:textId="6BA5B650" w:rsidR="00BC4205" w:rsidRPr="00C14548" w:rsidRDefault="00BC4205" w:rsidP="00BC420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2B49D76" w14:textId="729F617F" w:rsidR="00BC4205" w:rsidRPr="00C14548" w:rsidRDefault="00BC4205">
            <w:pPr>
              <w:pStyle w:val="TableParagraph"/>
              <w:spacing w:before="1"/>
              <w:ind w:left="120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609826C" w14:textId="72FE0D55" w:rsidR="00BC4205" w:rsidRPr="00C14548" w:rsidRDefault="00BC4205">
            <w:pPr>
              <w:pStyle w:val="TableParagraph"/>
              <w:spacing w:before="1"/>
              <w:ind w:left="78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lang w:val="ru-RU"/>
              </w:rPr>
              <w:t xml:space="preserve">Блиц </w:t>
            </w:r>
            <w:r w:rsidRPr="00BE0404">
              <w:rPr>
                <w:rFonts w:ascii="Calibri" w:eastAsia="Calibri" w:hAnsi="Calibri" w:cs="Calibri"/>
                <w:bCs/>
                <w:lang w:val="ru-RU"/>
              </w:rPr>
              <w:t>дев</w:t>
            </w:r>
            <w:r>
              <w:rPr>
                <w:rFonts w:ascii="Calibri" w:eastAsia="Calibri" w:hAnsi="Calibri" w:cs="Calibri"/>
                <w:bCs/>
                <w:lang w:val="ru-RU"/>
              </w:rPr>
              <w:t>ушки</w:t>
            </w:r>
          </w:p>
        </w:tc>
      </w:tr>
    </w:tbl>
    <w:p w14:paraId="22D9334B" w14:textId="77777777" w:rsidR="007810A6" w:rsidRPr="00C14548" w:rsidRDefault="007810A6">
      <w:pPr>
        <w:spacing w:before="2" w:line="140" w:lineRule="exact"/>
        <w:rPr>
          <w:sz w:val="14"/>
          <w:szCs w:val="14"/>
          <w:lang w:val="ru-RU"/>
        </w:rPr>
      </w:pPr>
    </w:p>
    <w:p w14:paraId="019192C6" w14:textId="1F692CE2" w:rsidR="007810A6" w:rsidRPr="00C14548" w:rsidRDefault="007431F6">
      <w:pPr>
        <w:spacing w:line="276" w:lineRule="auto"/>
        <w:ind w:left="156" w:right="111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sz w:val="23"/>
          <w:szCs w:val="23"/>
          <w:lang w:val="ru-RU"/>
        </w:rPr>
        <w:t xml:space="preserve">Турнир пройдет с 12 </w:t>
      </w:r>
      <w:r w:rsidR="002446DF" w:rsidRPr="00C14548">
        <w:rPr>
          <w:rFonts w:ascii="Calibri" w:eastAsia="Calibri" w:hAnsi="Calibri" w:cs="Calibri"/>
          <w:spacing w:val="36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(</w:t>
      </w:r>
      <w:r>
        <w:rPr>
          <w:rFonts w:ascii="Calibri" w:eastAsia="Calibri" w:hAnsi="Calibri" w:cs="Calibri"/>
          <w:spacing w:val="2"/>
          <w:sz w:val="23"/>
          <w:szCs w:val="23"/>
          <w:lang w:val="ru-RU"/>
        </w:rPr>
        <w:t>прибытие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)</w:t>
      </w:r>
      <w:r w:rsidR="002446DF" w:rsidRPr="00C14548">
        <w:rPr>
          <w:rFonts w:ascii="Calibri" w:eastAsia="Calibri" w:hAnsi="Calibri" w:cs="Calibri"/>
          <w:spacing w:val="33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>по</w:t>
      </w:r>
      <w:r w:rsidR="002446DF" w:rsidRPr="00C14548">
        <w:rPr>
          <w:rFonts w:ascii="Calibri" w:eastAsia="Calibri" w:hAnsi="Calibri" w:cs="Calibri"/>
          <w:spacing w:val="34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>16 апреля 2020 года</w:t>
      </w:r>
      <w:r w:rsidR="002446DF" w:rsidRPr="00C14548">
        <w:rPr>
          <w:rFonts w:ascii="Calibri" w:eastAsia="Calibri" w:hAnsi="Calibri" w:cs="Calibri"/>
          <w:spacing w:val="37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(</w:t>
      </w:r>
      <w:r>
        <w:rPr>
          <w:rFonts w:ascii="Calibri" w:eastAsia="Calibri" w:hAnsi="Calibri" w:cs="Calibri"/>
          <w:spacing w:val="-2"/>
          <w:sz w:val="23"/>
          <w:szCs w:val="23"/>
          <w:lang w:val="ru-RU"/>
        </w:rPr>
        <w:t>отъезд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)</w:t>
      </w:r>
      <w:r w:rsidR="002446DF" w:rsidRPr="00C14548">
        <w:rPr>
          <w:rFonts w:ascii="Calibri" w:eastAsia="Calibri" w:hAnsi="Calibri" w:cs="Calibri"/>
          <w:spacing w:val="34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в </w:t>
      </w:r>
      <w:r w:rsidRPr="007431F6">
        <w:rPr>
          <w:rFonts w:ascii="Calibri" w:eastAsia="Calibri" w:hAnsi="Calibri" w:cs="Calibri"/>
          <w:b/>
          <w:sz w:val="23"/>
          <w:szCs w:val="23"/>
          <w:lang w:val="ru-RU"/>
        </w:rPr>
        <w:t>пятизвездочном отеле</w:t>
      </w:r>
      <w:r w:rsidR="002446DF" w:rsidRPr="00C14548">
        <w:rPr>
          <w:rFonts w:ascii="Calibri" w:eastAsia="Calibri" w:hAnsi="Calibri" w:cs="Calibri"/>
          <w:b/>
          <w:bCs/>
          <w:spacing w:val="34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Al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>d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e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m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a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r 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>K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n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o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ss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os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Ro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y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a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l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R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es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ort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>в Херсониссосе, о. Крит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.</w:t>
      </w:r>
    </w:p>
    <w:p w14:paraId="48B87731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67C174A8" w14:textId="77777777" w:rsidR="007810A6" w:rsidRPr="00C14548" w:rsidRDefault="007810A6">
      <w:pPr>
        <w:spacing w:before="1" w:line="280" w:lineRule="exact"/>
        <w:rPr>
          <w:sz w:val="28"/>
          <w:szCs w:val="28"/>
          <w:lang w:val="ru-RU"/>
        </w:rPr>
      </w:pPr>
    </w:p>
    <w:p w14:paraId="7569FC27" w14:textId="12D7DAC6" w:rsidR="007810A6" w:rsidRPr="007431F6" w:rsidRDefault="007431F6" w:rsidP="007431F6">
      <w:pPr>
        <w:pStyle w:val="a4"/>
        <w:numPr>
          <w:ilvl w:val="0"/>
          <w:numId w:val="5"/>
        </w:numPr>
        <w:spacing w:before="5" w:line="220" w:lineRule="exact"/>
        <w:rPr>
          <w:b/>
          <w:u w:val="single"/>
          <w:lang w:val="ru-RU"/>
        </w:rPr>
      </w:pPr>
      <w:r w:rsidRPr="007431F6">
        <w:rPr>
          <w:b/>
          <w:u w:val="single"/>
          <w:lang w:val="ru-RU"/>
        </w:rPr>
        <w:t>Участие</w:t>
      </w:r>
    </w:p>
    <w:p w14:paraId="250D85EF" w14:textId="77777777" w:rsidR="007431F6" w:rsidRPr="007431F6" w:rsidRDefault="007431F6" w:rsidP="007431F6">
      <w:pPr>
        <w:pStyle w:val="a4"/>
        <w:spacing w:before="5" w:line="220" w:lineRule="exact"/>
        <w:ind w:left="720"/>
        <w:rPr>
          <w:lang w:val="ru-RU"/>
        </w:rPr>
      </w:pPr>
    </w:p>
    <w:p w14:paraId="7DFB49C4" w14:textId="4851337F" w:rsidR="007810A6" w:rsidRPr="00C14548" w:rsidRDefault="00A150A6" w:rsidP="00A150A6">
      <w:pPr>
        <w:pStyle w:val="a3"/>
        <w:numPr>
          <w:ilvl w:val="1"/>
          <w:numId w:val="5"/>
        </w:numPr>
        <w:tabs>
          <w:tab w:val="left" w:pos="516"/>
        </w:tabs>
        <w:spacing w:before="54"/>
        <w:rPr>
          <w:lang w:val="ru-RU"/>
        </w:rPr>
      </w:pPr>
      <w:r>
        <w:rPr>
          <w:lang w:val="ru-RU"/>
        </w:rPr>
        <w:t xml:space="preserve">К участию допускаются игроки от национальных шахматных федерацией в соответствующих возрастных категориях: </w:t>
      </w:r>
      <w:r w:rsidR="002446DF" w:rsidRPr="00C14548">
        <w:rPr>
          <w:lang w:val="ru-RU"/>
        </w:rPr>
        <w:t xml:space="preserve"> </w:t>
      </w:r>
    </w:p>
    <w:p w14:paraId="2C49F019" w14:textId="77777777" w:rsidR="007810A6" w:rsidRPr="00C14548" w:rsidRDefault="007810A6">
      <w:pPr>
        <w:spacing w:before="3" w:line="280" w:lineRule="exact"/>
        <w:rPr>
          <w:sz w:val="28"/>
          <w:szCs w:val="28"/>
          <w:lang w:val="ru-RU"/>
        </w:rPr>
      </w:pPr>
    </w:p>
    <w:p w14:paraId="2B8CA75B" w14:textId="0B61B2A4" w:rsidR="007810A6" w:rsidRPr="00C14548" w:rsidRDefault="00A150A6">
      <w:pPr>
        <w:pStyle w:val="a3"/>
        <w:numPr>
          <w:ilvl w:val="2"/>
          <w:numId w:val="4"/>
        </w:numPr>
        <w:tabs>
          <w:tab w:val="left" w:pos="876"/>
        </w:tabs>
        <w:ind w:left="876"/>
        <w:rPr>
          <w:lang w:val="ru-RU"/>
        </w:rPr>
      </w:pPr>
      <w:r>
        <w:rPr>
          <w:lang w:val="ru-RU"/>
        </w:rPr>
        <w:t>До 8 лет</w:t>
      </w:r>
      <w:r w:rsidR="002446DF" w:rsidRPr="00C14548">
        <w:rPr>
          <w:spacing w:val="3"/>
          <w:lang w:val="ru-RU"/>
        </w:rPr>
        <w:t xml:space="preserve"> </w:t>
      </w:r>
      <w:r w:rsidR="002446DF"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мальчики и девочки</w:t>
      </w:r>
      <w:r w:rsidR="002446DF" w:rsidRPr="00C14548">
        <w:rPr>
          <w:lang w:val="ru-RU"/>
        </w:rPr>
        <w:t xml:space="preserve">), </w:t>
      </w:r>
      <w:r w:rsidR="00BC560F">
        <w:rPr>
          <w:rFonts w:cs="Calibri"/>
          <w:spacing w:val="-1"/>
          <w:lang w:val="ru-RU"/>
        </w:rPr>
        <w:t>дата рождения</w:t>
      </w:r>
      <w:r w:rsidR="002446DF" w:rsidRPr="00C14548">
        <w:rPr>
          <w:lang w:val="ru-RU"/>
        </w:rPr>
        <w:t>:</w:t>
      </w:r>
      <w:r w:rsidR="002446DF" w:rsidRPr="00C14548">
        <w:rPr>
          <w:spacing w:val="32"/>
          <w:lang w:val="ru-RU"/>
        </w:rPr>
        <w:t xml:space="preserve"> </w:t>
      </w:r>
      <w:r w:rsidR="002446DF" w:rsidRPr="00C14548">
        <w:rPr>
          <w:lang w:val="ru-RU"/>
        </w:rPr>
        <w:t>1</w:t>
      </w:r>
      <w:r w:rsidR="002446DF" w:rsidRPr="00C14548">
        <w:rPr>
          <w:spacing w:val="1"/>
          <w:lang w:val="ru-RU"/>
        </w:rPr>
        <w:t xml:space="preserve"> </w:t>
      </w:r>
      <w:r w:rsidR="00BC560F">
        <w:rPr>
          <w:lang w:val="ru-RU"/>
        </w:rPr>
        <w:t>января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20</w:t>
      </w:r>
      <w:r w:rsidR="002446DF" w:rsidRPr="00C14548">
        <w:rPr>
          <w:spacing w:val="-2"/>
          <w:lang w:val="ru-RU"/>
        </w:rPr>
        <w:t>1</w:t>
      </w:r>
      <w:r w:rsidR="002446DF" w:rsidRPr="00C14548">
        <w:rPr>
          <w:lang w:val="ru-RU"/>
        </w:rPr>
        <w:t>2</w:t>
      </w:r>
      <w:r w:rsidR="002446DF" w:rsidRPr="00C14548">
        <w:rPr>
          <w:spacing w:val="3"/>
          <w:lang w:val="ru-RU"/>
        </w:rPr>
        <w:t xml:space="preserve"> </w:t>
      </w:r>
      <w:r w:rsidR="00BC560F">
        <w:rPr>
          <w:lang w:val="ru-RU"/>
        </w:rPr>
        <w:t>и позднее</w:t>
      </w:r>
    </w:p>
    <w:p w14:paraId="4DFD1158" w14:textId="090BFC19" w:rsidR="007810A6" w:rsidRPr="00C14548" w:rsidRDefault="00BC560F">
      <w:pPr>
        <w:pStyle w:val="a3"/>
        <w:numPr>
          <w:ilvl w:val="2"/>
          <w:numId w:val="4"/>
        </w:numPr>
        <w:tabs>
          <w:tab w:val="left" w:pos="876"/>
        </w:tabs>
        <w:spacing w:before="2"/>
        <w:ind w:left="876"/>
        <w:rPr>
          <w:lang w:val="ru-RU"/>
        </w:rPr>
      </w:pPr>
      <w:r>
        <w:rPr>
          <w:lang w:val="ru-RU"/>
        </w:rPr>
        <w:t>До 10 лет</w:t>
      </w:r>
      <w:r w:rsidRPr="00C14548">
        <w:rPr>
          <w:spacing w:val="3"/>
          <w:lang w:val="ru-RU"/>
        </w:rPr>
        <w:t xml:space="preserve"> </w:t>
      </w:r>
      <w:r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мальчики и девочки</w:t>
      </w:r>
      <w:r w:rsidRPr="00C14548">
        <w:rPr>
          <w:lang w:val="ru-RU"/>
        </w:rPr>
        <w:t xml:space="preserve">), </w:t>
      </w:r>
      <w:r>
        <w:rPr>
          <w:rFonts w:cs="Calibri"/>
          <w:spacing w:val="-1"/>
          <w:lang w:val="ru-RU"/>
        </w:rPr>
        <w:t>дата рождения</w:t>
      </w:r>
      <w:r w:rsidRPr="00C14548">
        <w:rPr>
          <w:lang w:val="ru-RU"/>
        </w:rPr>
        <w:t>:</w:t>
      </w:r>
      <w:r w:rsidRPr="00C14548">
        <w:rPr>
          <w:spacing w:val="32"/>
          <w:lang w:val="ru-RU"/>
        </w:rPr>
        <w:t xml:space="preserve"> </w:t>
      </w:r>
      <w:r w:rsidRPr="00C14548">
        <w:rPr>
          <w:lang w:val="ru-RU"/>
        </w:rPr>
        <w:t>1</w:t>
      </w:r>
      <w:r w:rsidRPr="00C14548">
        <w:rPr>
          <w:spacing w:val="1"/>
          <w:lang w:val="ru-RU"/>
        </w:rPr>
        <w:t xml:space="preserve"> </w:t>
      </w:r>
      <w:r>
        <w:rPr>
          <w:lang w:val="ru-RU"/>
        </w:rPr>
        <w:t>января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20</w:t>
      </w:r>
      <w:r w:rsidR="002446DF" w:rsidRPr="00C14548">
        <w:rPr>
          <w:spacing w:val="-2"/>
          <w:lang w:val="ru-RU"/>
        </w:rPr>
        <w:t>1</w:t>
      </w:r>
      <w:r w:rsidR="002446DF" w:rsidRPr="00C14548">
        <w:rPr>
          <w:lang w:val="ru-RU"/>
        </w:rPr>
        <w:t>0</w:t>
      </w:r>
      <w:r w:rsidR="002446DF" w:rsidRPr="00C14548">
        <w:rPr>
          <w:spacing w:val="3"/>
          <w:lang w:val="ru-RU"/>
        </w:rPr>
        <w:t xml:space="preserve"> </w:t>
      </w:r>
      <w:r>
        <w:rPr>
          <w:lang w:val="ru-RU"/>
        </w:rPr>
        <w:t>и позднее</w:t>
      </w:r>
    </w:p>
    <w:p w14:paraId="4FDE956E" w14:textId="7176EC71" w:rsidR="00BC560F" w:rsidRPr="00C14548" w:rsidRDefault="00BC560F" w:rsidP="00BC560F">
      <w:pPr>
        <w:pStyle w:val="a3"/>
        <w:numPr>
          <w:ilvl w:val="2"/>
          <w:numId w:val="4"/>
        </w:numPr>
        <w:tabs>
          <w:tab w:val="left" w:pos="876"/>
        </w:tabs>
        <w:spacing w:before="2"/>
        <w:ind w:left="876"/>
        <w:rPr>
          <w:lang w:val="ru-RU"/>
        </w:rPr>
      </w:pPr>
      <w:r>
        <w:rPr>
          <w:lang w:val="ru-RU"/>
        </w:rPr>
        <w:t>До 12 лет</w:t>
      </w:r>
      <w:r w:rsidRPr="00C14548">
        <w:rPr>
          <w:spacing w:val="3"/>
          <w:lang w:val="ru-RU"/>
        </w:rPr>
        <w:t xml:space="preserve"> </w:t>
      </w:r>
      <w:r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мальчики и девочки</w:t>
      </w:r>
      <w:r w:rsidRPr="00C14548">
        <w:rPr>
          <w:lang w:val="ru-RU"/>
        </w:rPr>
        <w:t xml:space="preserve">), </w:t>
      </w:r>
      <w:r>
        <w:rPr>
          <w:rFonts w:cs="Calibri"/>
          <w:spacing w:val="-1"/>
          <w:lang w:val="ru-RU"/>
        </w:rPr>
        <w:t>дата рождения</w:t>
      </w:r>
      <w:r w:rsidRPr="00C14548">
        <w:rPr>
          <w:lang w:val="ru-RU"/>
        </w:rPr>
        <w:t>:</w:t>
      </w:r>
      <w:r w:rsidRPr="00C14548">
        <w:rPr>
          <w:spacing w:val="32"/>
          <w:lang w:val="ru-RU"/>
        </w:rPr>
        <w:t xml:space="preserve"> </w:t>
      </w:r>
      <w:r w:rsidRPr="00C14548">
        <w:rPr>
          <w:lang w:val="ru-RU"/>
        </w:rPr>
        <w:t>1</w:t>
      </w:r>
      <w:r w:rsidRPr="00C14548">
        <w:rPr>
          <w:spacing w:val="1"/>
          <w:lang w:val="ru-RU"/>
        </w:rPr>
        <w:t xml:space="preserve"> </w:t>
      </w:r>
      <w:r>
        <w:rPr>
          <w:lang w:val="ru-RU"/>
        </w:rPr>
        <w:t>января</w:t>
      </w:r>
      <w:r w:rsidRPr="00C14548">
        <w:rPr>
          <w:spacing w:val="-1"/>
          <w:lang w:val="ru-RU"/>
        </w:rPr>
        <w:t xml:space="preserve"> </w:t>
      </w:r>
      <w:r w:rsidRPr="00C14548">
        <w:rPr>
          <w:lang w:val="ru-RU"/>
        </w:rPr>
        <w:t>20</w:t>
      </w:r>
      <w:r>
        <w:rPr>
          <w:spacing w:val="-2"/>
          <w:lang w:val="ru-RU"/>
        </w:rPr>
        <w:t>08</w:t>
      </w:r>
      <w:r w:rsidRPr="00C14548">
        <w:rPr>
          <w:spacing w:val="3"/>
          <w:lang w:val="ru-RU"/>
        </w:rPr>
        <w:t xml:space="preserve"> </w:t>
      </w:r>
      <w:r>
        <w:rPr>
          <w:lang w:val="ru-RU"/>
        </w:rPr>
        <w:t>и позднее</w:t>
      </w:r>
    </w:p>
    <w:p w14:paraId="59EC9250" w14:textId="591F42EB" w:rsidR="00BC560F" w:rsidRPr="00C14548" w:rsidRDefault="00BC560F" w:rsidP="00BC560F">
      <w:pPr>
        <w:pStyle w:val="a3"/>
        <w:numPr>
          <w:ilvl w:val="2"/>
          <w:numId w:val="4"/>
        </w:numPr>
        <w:tabs>
          <w:tab w:val="left" w:pos="876"/>
        </w:tabs>
        <w:spacing w:before="2"/>
        <w:ind w:left="876"/>
        <w:rPr>
          <w:lang w:val="ru-RU"/>
        </w:rPr>
      </w:pPr>
      <w:r>
        <w:rPr>
          <w:lang w:val="ru-RU"/>
        </w:rPr>
        <w:t>До 14 лет</w:t>
      </w:r>
      <w:r w:rsidRPr="00C14548">
        <w:rPr>
          <w:spacing w:val="3"/>
          <w:lang w:val="ru-RU"/>
        </w:rPr>
        <w:t xml:space="preserve"> </w:t>
      </w:r>
      <w:r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юноши и девушки</w:t>
      </w:r>
      <w:r w:rsidRPr="00C14548">
        <w:rPr>
          <w:lang w:val="ru-RU"/>
        </w:rPr>
        <w:t xml:space="preserve">), </w:t>
      </w:r>
      <w:r>
        <w:rPr>
          <w:rFonts w:cs="Calibri"/>
          <w:spacing w:val="-1"/>
          <w:lang w:val="ru-RU"/>
        </w:rPr>
        <w:t>дата рождения</w:t>
      </w:r>
      <w:r w:rsidRPr="00C14548">
        <w:rPr>
          <w:lang w:val="ru-RU"/>
        </w:rPr>
        <w:t>:</w:t>
      </w:r>
      <w:r w:rsidRPr="00C14548">
        <w:rPr>
          <w:spacing w:val="32"/>
          <w:lang w:val="ru-RU"/>
        </w:rPr>
        <w:t xml:space="preserve"> </w:t>
      </w:r>
      <w:r w:rsidRPr="00C14548">
        <w:rPr>
          <w:lang w:val="ru-RU"/>
        </w:rPr>
        <w:t>1</w:t>
      </w:r>
      <w:r w:rsidRPr="00C14548">
        <w:rPr>
          <w:spacing w:val="1"/>
          <w:lang w:val="ru-RU"/>
        </w:rPr>
        <w:t xml:space="preserve"> </w:t>
      </w:r>
      <w:r>
        <w:rPr>
          <w:lang w:val="ru-RU"/>
        </w:rPr>
        <w:t>января</w:t>
      </w:r>
      <w:r w:rsidRPr="00C14548">
        <w:rPr>
          <w:spacing w:val="-1"/>
          <w:lang w:val="ru-RU"/>
        </w:rPr>
        <w:t xml:space="preserve"> </w:t>
      </w:r>
      <w:r w:rsidRPr="00C14548">
        <w:rPr>
          <w:lang w:val="ru-RU"/>
        </w:rPr>
        <w:t>20</w:t>
      </w:r>
      <w:r>
        <w:rPr>
          <w:spacing w:val="-2"/>
          <w:lang w:val="ru-RU"/>
        </w:rPr>
        <w:t>06</w:t>
      </w:r>
      <w:r w:rsidRPr="00C14548">
        <w:rPr>
          <w:spacing w:val="3"/>
          <w:lang w:val="ru-RU"/>
        </w:rPr>
        <w:t xml:space="preserve"> </w:t>
      </w:r>
      <w:r>
        <w:rPr>
          <w:lang w:val="ru-RU"/>
        </w:rPr>
        <w:t>и позднее</w:t>
      </w:r>
    </w:p>
    <w:p w14:paraId="2AC312D6" w14:textId="77777777" w:rsidR="00BC560F" w:rsidRDefault="00BC560F">
      <w:pPr>
        <w:pStyle w:val="a3"/>
        <w:numPr>
          <w:ilvl w:val="2"/>
          <w:numId w:val="4"/>
        </w:numPr>
        <w:tabs>
          <w:tab w:val="left" w:pos="876"/>
        </w:tabs>
        <w:ind w:left="876"/>
        <w:rPr>
          <w:lang w:val="ru-RU"/>
        </w:rPr>
      </w:pPr>
      <w:r>
        <w:rPr>
          <w:lang w:val="ru-RU"/>
        </w:rPr>
        <w:t>До 16 лет</w:t>
      </w:r>
      <w:r w:rsidRPr="00C14548">
        <w:rPr>
          <w:spacing w:val="3"/>
          <w:lang w:val="ru-RU"/>
        </w:rPr>
        <w:t xml:space="preserve"> </w:t>
      </w:r>
      <w:r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юноши и девушки</w:t>
      </w:r>
      <w:r w:rsidRPr="00C14548">
        <w:rPr>
          <w:lang w:val="ru-RU"/>
        </w:rPr>
        <w:t xml:space="preserve">), </w:t>
      </w:r>
      <w:r>
        <w:rPr>
          <w:rFonts w:cs="Calibri"/>
          <w:spacing w:val="-1"/>
          <w:lang w:val="ru-RU"/>
        </w:rPr>
        <w:t>дата рождения</w:t>
      </w:r>
      <w:r w:rsidRPr="00C14548">
        <w:rPr>
          <w:lang w:val="ru-RU"/>
        </w:rPr>
        <w:t>:</w:t>
      </w:r>
      <w:r w:rsidRPr="00C14548">
        <w:rPr>
          <w:spacing w:val="32"/>
          <w:lang w:val="ru-RU"/>
        </w:rPr>
        <w:t xml:space="preserve"> </w:t>
      </w:r>
      <w:r w:rsidRPr="00C14548">
        <w:rPr>
          <w:lang w:val="ru-RU"/>
        </w:rPr>
        <w:t>1</w:t>
      </w:r>
      <w:r w:rsidRPr="00C14548">
        <w:rPr>
          <w:spacing w:val="1"/>
          <w:lang w:val="ru-RU"/>
        </w:rPr>
        <w:t xml:space="preserve"> </w:t>
      </w:r>
      <w:r>
        <w:rPr>
          <w:lang w:val="ru-RU"/>
        </w:rPr>
        <w:t>января</w:t>
      </w:r>
      <w:r w:rsidRPr="00C14548">
        <w:rPr>
          <w:spacing w:val="-1"/>
          <w:lang w:val="ru-RU"/>
        </w:rPr>
        <w:t xml:space="preserve"> </w:t>
      </w:r>
      <w:r w:rsidRPr="00C14548">
        <w:rPr>
          <w:lang w:val="ru-RU"/>
        </w:rPr>
        <w:t>20</w:t>
      </w:r>
      <w:r>
        <w:rPr>
          <w:spacing w:val="-2"/>
          <w:lang w:val="ru-RU"/>
        </w:rPr>
        <w:t>04</w:t>
      </w:r>
      <w:r w:rsidRPr="00C14548">
        <w:rPr>
          <w:spacing w:val="3"/>
          <w:lang w:val="ru-RU"/>
        </w:rPr>
        <w:t xml:space="preserve"> </w:t>
      </w:r>
      <w:r>
        <w:rPr>
          <w:lang w:val="ru-RU"/>
        </w:rPr>
        <w:t>и позднее</w:t>
      </w:r>
      <w:r w:rsidRPr="00C14548">
        <w:rPr>
          <w:lang w:val="ru-RU"/>
        </w:rPr>
        <w:t xml:space="preserve"> </w:t>
      </w:r>
    </w:p>
    <w:p w14:paraId="103ACD69" w14:textId="40BA98B2" w:rsidR="00BC560F" w:rsidRDefault="00BC560F" w:rsidP="00BC560F">
      <w:pPr>
        <w:pStyle w:val="a3"/>
        <w:numPr>
          <w:ilvl w:val="2"/>
          <w:numId w:val="4"/>
        </w:numPr>
        <w:tabs>
          <w:tab w:val="left" w:pos="876"/>
        </w:tabs>
        <w:ind w:left="876"/>
        <w:rPr>
          <w:lang w:val="ru-RU"/>
        </w:rPr>
      </w:pPr>
      <w:r>
        <w:rPr>
          <w:lang w:val="ru-RU"/>
        </w:rPr>
        <w:t>До 18 лет</w:t>
      </w:r>
      <w:r w:rsidRPr="00C14548">
        <w:rPr>
          <w:spacing w:val="3"/>
          <w:lang w:val="ru-RU"/>
        </w:rPr>
        <w:t xml:space="preserve"> </w:t>
      </w:r>
      <w:r w:rsidRPr="00C14548">
        <w:rPr>
          <w:spacing w:val="-3"/>
          <w:lang w:val="ru-RU"/>
        </w:rPr>
        <w:t>(</w:t>
      </w:r>
      <w:r>
        <w:rPr>
          <w:spacing w:val="-2"/>
          <w:lang w:val="ru-RU"/>
        </w:rPr>
        <w:t>юноши и девушки</w:t>
      </w:r>
      <w:r w:rsidRPr="00C14548">
        <w:rPr>
          <w:lang w:val="ru-RU"/>
        </w:rPr>
        <w:t xml:space="preserve">), </w:t>
      </w:r>
      <w:r>
        <w:rPr>
          <w:rFonts w:cs="Calibri"/>
          <w:spacing w:val="-1"/>
          <w:lang w:val="ru-RU"/>
        </w:rPr>
        <w:t>дата рождения</w:t>
      </w:r>
      <w:r w:rsidRPr="00C14548">
        <w:rPr>
          <w:lang w:val="ru-RU"/>
        </w:rPr>
        <w:t>:</w:t>
      </w:r>
      <w:r w:rsidRPr="00C14548">
        <w:rPr>
          <w:spacing w:val="32"/>
          <w:lang w:val="ru-RU"/>
        </w:rPr>
        <w:t xml:space="preserve"> </w:t>
      </w:r>
      <w:r w:rsidRPr="00C14548">
        <w:rPr>
          <w:lang w:val="ru-RU"/>
        </w:rPr>
        <w:t>1</w:t>
      </w:r>
      <w:r w:rsidRPr="00C14548">
        <w:rPr>
          <w:spacing w:val="1"/>
          <w:lang w:val="ru-RU"/>
        </w:rPr>
        <w:t xml:space="preserve"> </w:t>
      </w:r>
      <w:r>
        <w:rPr>
          <w:lang w:val="ru-RU"/>
        </w:rPr>
        <w:t>января</w:t>
      </w:r>
      <w:r w:rsidRPr="00C14548">
        <w:rPr>
          <w:spacing w:val="-1"/>
          <w:lang w:val="ru-RU"/>
        </w:rPr>
        <w:t xml:space="preserve"> </w:t>
      </w:r>
      <w:r w:rsidRPr="00C14548">
        <w:rPr>
          <w:lang w:val="ru-RU"/>
        </w:rPr>
        <w:t>20</w:t>
      </w:r>
      <w:r>
        <w:rPr>
          <w:spacing w:val="-2"/>
          <w:lang w:val="ru-RU"/>
        </w:rPr>
        <w:t>02</w:t>
      </w:r>
      <w:r w:rsidRPr="00C14548">
        <w:rPr>
          <w:spacing w:val="3"/>
          <w:lang w:val="ru-RU"/>
        </w:rPr>
        <w:t xml:space="preserve"> </w:t>
      </w:r>
      <w:r>
        <w:rPr>
          <w:lang w:val="ru-RU"/>
        </w:rPr>
        <w:t>и позднее</w:t>
      </w:r>
      <w:r w:rsidRPr="00C14548">
        <w:rPr>
          <w:lang w:val="ru-RU"/>
        </w:rPr>
        <w:t xml:space="preserve"> </w:t>
      </w:r>
    </w:p>
    <w:p w14:paraId="12409DB8" w14:textId="77777777" w:rsidR="00A72E22" w:rsidRPr="00C14548" w:rsidRDefault="00A72E22">
      <w:pPr>
        <w:spacing w:before="18" w:line="260" w:lineRule="exact"/>
        <w:rPr>
          <w:sz w:val="26"/>
          <w:szCs w:val="26"/>
          <w:lang w:val="ru-RU"/>
        </w:rPr>
      </w:pPr>
    </w:p>
    <w:p w14:paraId="57FB677D" w14:textId="039AFE01" w:rsidR="007810A6" w:rsidRDefault="00A72E22" w:rsidP="00146B20">
      <w:pPr>
        <w:pStyle w:val="a3"/>
        <w:numPr>
          <w:ilvl w:val="1"/>
          <w:numId w:val="5"/>
        </w:numPr>
        <w:tabs>
          <w:tab w:val="left" w:pos="501"/>
        </w:tabs>
        <w:rPr>
          <w:lang w:val="ru-RU"/>
        </w:rPr>
      </w:pPr>
      <w:r w:rsidRPr="00A72E22">
        <w:rPr>
          <w:lang w:val="ru-RU"/>
        </w:rPr>
        <w:lastRenderedPageBreak/>
        <w:t xml:space="preserve">Каждая национальная федерация может </w:t>
      </w:r>
      <w:r>
        <w:rPr>
          <w:lang w:val="ru-RU"/>
        </w:rPr>
        <w:t>зар</w:t>
      </w:r>
      <w:r w:rsidRPr="00A72E22">
        <w:rPr>
          <w:lang w:val="ru-RU"/>
        </w:rPr>
        <w:t>егистрировать неограниченное количество игроков, которые подходят под возрастные требован</w:t>
      </w:r>
      <w:r>
        <w:rPr>
          <w:lang w:val="ru-RU"/>
        </w:rPr>
        <w:t xml:space="preserve">ия каждой секции. </w:t>
      </w:r>
    </w:p>
    <w:p w14:paraId="49EDF010" w14:textId="77777777" w:rsidR="00280D66" w:rsidRDefault="00280D66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0D07B576" w14:textId="7BF5CD31" w:rsidR="00280D66" w:rsidRPr="00C14548" w:rsidRDefault="00280D66" w:rsidP="00280D66">
      <w:pPr>
        <w:pStyle w:val="a3"/>
        <w:numPr>
          <w:ilvl w:val="1"/>
          <w:numId w:val="5"/>
        </w:numPr>
        <w:tabs>
          <w:tab w:val="left" w:pos="464"/>
        </w:tabs>
        <w:spacing w:before="51"/>
        <w:ind w:right="114"/>
        <w:rPr>
          <w:lang w:val="ru-RU"/>
        </w:rPr>
      </w:pPr>
      <w:r>
        <w:rPr>
          <w:lang w:val="ru-RU"/>
        </w:rPr>
        <w:t>В соответствии с Положением ФИДЕ</w:t>
      </w:r>
      <w:r w:rsidRPr="00C14548">
        <w:rPr>
          <w:lang w:val="ru-RU"/>
        </w:rPr>
        <w:t>,</w:t>
      </w:r>
      <w:r w:rsidRPr="00C14548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организатор размещает участников в официальном отеле. </w:t>
      </w:r>
      <w:r>
        <w:rPr>
          <w:lang w:val="ru-RU"/>
        </w:rPr>
        <w:t xml:space="preserve">Доступ в игровую зону и на место проведения предоставляется только лицам, аккредитованным организатором. </w:t>
      </w:r>
    </w:p>
    <w:p w14:paraId="01386833" w14:textId="77777777" w:rsidR="00280D66" w:rsidRDefault="00280D66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26422E4D" w14:textId="77777777" w:rsidR="00086D69" w:rsidRDefault="00086D69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6FA2FA65" w14:textId="6B62E8A2" w:rsidR="00086D69" w:rsidRPr="00C14548" w:rsidRDefault="00086D69" w:rsidP="00086D69">
      <w:pPr>
        <w:pStyle w:val="2"/>
        <w:numPr>
          <w:ilvl w:val="0"/>
          <w:numId w:val="5"/>
        </w:numPr>
        <w:tabs>
          <w:tab w:val="left" w:pos="295"/>
        </w:tabs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>Регламент</w:t>
      </w:r>
      <w:r w:rsidRPr="00C14548">
        <w:rPr>
          <w:u w:val="single" w:color="000000"/>
          <w:lang w:val="ru-RU"/>
        </w:rPr>
        <w:t>,</w:t>
      </w:r>
      <w:r w:rsidRPr="00C14548">
        <w:rPr>
          <w:spacing w:val="1"/>
          <w:u w:val="single" w:color="000000"/>
          <w:lang w:val="ru-RU"/>
        </w:rPr>
        <w:t xml:space="preserve"> </w:t>
      </w:r>
      <w:r w:rsidR="00566C13">
        <w:rPr>
          <w:spacing w:val="1"/>
          <w:u w:val="single" w:color="000000"/>
          <w:lang w:val="ru-RU"/>
        </w:rPr>
        <w:t xml:space="preserve">контроль времени и дополнительные показатели </w:t>
      </w:r>
    </w:p>
    <w:p w14:paraId="5A6CEDED" w14:textId="77777777" w:rsidR="00086D69" w:rsidRPr="00C14548" w:rsidRDefault="00086D69" w:rsidP="00086D69">
      <w:pPr>
        <w:spacing w:before="7" w:line="220" w:lineRule="exact"/>
        <w:rPr>
          <w:lang w:val="ru-RU"/>
        </w:rPr>
      </w:pPr>
    </w:p>
    <w:p w14:paraId="1FF0730B" w14:textId="112F44E7" w:rsidR="00086D69" w:rsidRPr="00C14548" w:rsidRDefault="00566C13" w:rsidP="00086D69">
      <w:pPr>
        <w:pStyle w:val="a3"/>
        <w:spacing w:before="54"/>
        <w:ind w:right="124"/>
        <w:rPr>
          <w:lang w:val="ru-RU"/>
        </w:rPr>
      </w:pPr>
      <w:r>
        <w:rPr>
          <w:lang w:val="ru-RU"/>
        </w:rPr>
        <w:t>Турниры проходят по швейцарской системе в 9 туров</w:t>
      </w:r>
      <w:r w:rsidR="00086D69" w:rsidRPr="00C14548">
        <w:rPr>
          <w:lang w:val="ru-RU"/>
        </w:rPr>
        <w:t>.</w:t>
      </w:r>
      <w:r w:rsidR="00086D69" w:rsidRPr="00C14548">
        <w:rPr>
          <w:spacing w:val="16"/>
          <w:lang w:val="ru-RU"/>
        </w:rPr>
        <w:t xml:space="preserve"> </w:t>
      </w:r>
      <w:r w:rsidR="00E37F1D">
        <w:rPr>
          <w:lang w:val="ru-RU"/>
        </w:rPr>
        <w:t>Если у игрока нет рейтинга ФИДЕ по рапиду или блицу, то, где возможно, будет использоваться его</w:t>
      </w:r>
      <w:r w:rsidR="00E37F1D" w:rsidRPr="00DF2E97">
        <w:rPr>
          <w:lang w:val="ru-RU"/>
        </w:rPr>
        <w:t xml:space="preserve">/ее стандартный рейтинг. </w:t>
      </w:r>
      <w:r w:rsidR="00086D69" w:rsidRPr="00C14548">
        <w:rPr>
          <w:spacing w:val="18"/>
          <w:lang w:val="ru-RU"/>
        </w:rPr>
        <w:t xml:space="preserve"> </w:t>
      </w:r>
    </w:p>
    <w:p w14:paraId="667A2D95" w14:textId="77777777" w:rsidR="00086D69" w:rsidRPr="00C14548" w:rsidRDefault="00086D69" w:rsidP="00086D69">
      <w:pPr>
        <w:spacing w:before="1" w:line="280" w:lineRule="exact"/>
        <w:rPr>
          <w:sz w:val="28"/>
          <w:szCs w:val="28"/>
          <w:lang w:val="ru-RU"/>
        </w:rPr>
      </w:pPr>
    </w:p>
    <w:p w14:paraId="78339CFE" w14:textId="0D833601" w:rsidR="00086D69" w:rsidRPr="00C14548" w:rsidRDefault="00E37F1D" w:rsidP="00086D69">
      <w:pPr>
        <w:pStyle w:val="a3"/>
        <w:ind w:right="113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Контроль времени в рапиде составляет 10 минут плюс 5 секунд</w:t>
      </w:r>
      <w:r w:rsidR="00086D69" w:rsidRPr="00C14548">
        <w:rPr>
          <w:rFonts w:cs="Calibri"/>
          <w:spacing w:val="7"/>
          <w:lang w:val="ru-RU"/>
        </w:rPr>
        <w:t xml:space="preserve"> </w:t>
      </w:r>
      <w:r>
        <w:rPr>
          <w:rFonts w:cs="Calibri"/>
          <w:spacing w:val="7"/>
          <w:lang w:val="ru-RU"/>
        </w:rPr>
        <w:t xml:space="preserve">на каждый ход, начиная с первого. </w:t>
      </w:r>
      <w:r>
        <w:rPr>
          <w:rFonts w:cs="Calibri"/>
          <w:lang w:val="ru-RU"/>
        </w:rPr>
        <w:t xml:space="preserve">Контроль времени в блице составляет </w:t>
      </w:r>
      <w:r w:rsidR="001E798B">
        <w:rPr>
          <w:rFonts w:cs="Calibri"/>
          <w:lang w:val="ru-RU"/>
        </w:rPr>
        <w:t>5</w:t>
      </w:r>
      <w:r>
        <w:rPr>
          <w:rFonts w:cs="Calibri"/>
          <w:lang w:val="ru-RU"/>
        </w:rPr>
        <w:t xml:space="preserve"> минут плюс 2 секунды </w:t>
      </w:r>
      <w:r>
        <w:rPr>
          <w:rFonts w:cs="Calibri"/>
          <w:spacing w:val="7"/>
          <w:lang w:val="ru-RU"/>
        </w:rPr>
        <w:t>на каждый ход, начиная с первого.</w:t>
      </w:r>
    </w:p>
    <w:p w14:paraId="6F1AC3BE" w14:textId="77777777" w:rsidR="00086D69" w:rsidRPr="00C14548" w:rsidRDefault="00086D69" w:rsidP="00086D69">
      <w:pPr>
        <w:spacing w:before="1" w:line="280" w:lineRule="exact"/>
        <w:rPr>
          <w:sz w:val="28"/>
          <w:szCs w:val="28"/>
          <w:lang w:val="ru-RU"/>
        </w:rPr>
      </w:pPr>
    </w:p>
    <w:p w14:paraId="18ACBA23" w14:textId="0B9F4C02" w:rsidR="00086D69" w:rsidRPr="00E37F1D" w:rsidRDefault="00E37F1D" w:rsidP="00086D69">
      <w:pPr>
        <w:spacing w:before="1" w:line="280" w:lineRule="exact"/>
        <w:rPr>
          <w:lang w:val="ru-RU"/>
        </w:rPr>
      </w:pPr>
      <w:r w:rsidRPr="00E37F1D">
        <w:rPr>
          <w:lang w:val="ru-RU"/>
        </w:rPr>
        <w:t>Дополнительные показатели:</w:t>
      </w:r>
    </w:p>
    <w:p w14:paraId="667AAF2D" w14:textId="77777777" w:rsidR="00E37F1D" w:rsidRPr="00C14548" w:rsidRDefault="00E37F1D" w:rsidP="00086D69">
      <w:pPr>
        <w:spacing w:before="1" w:line="280" w:lineRule="exact"/>
        <w:rPr>
          <w:sz w:val="28"/>
          <w:szCs w:val="28"/>
          <w:lang w:val="ru-RU"/>
        </w:rPr>
      </w:pPr>
    </w:p>
    <w:p w14:paraId="356D7D99" w14:textId="37F0613F" w:rsidR="00086D69" w:rsidRPr="00C14548" w:rsidRDefault="00F43911" w:rsidP="00086D69">
      <w:pPr>
        <w:pStyle w:val="a3"/>
        <w:numPr>
          <w:ilvl w:val="0"/>
          <w:numId w:val="3"/>
        </w:numPr>
        <w:tabs>
          <w:tab w:val="left" w:pos="348"/>
        </w:tabs>
        <w:ind w:left="348" w:right="2854"/>
        <w:jc w:val="both"/>
        <w:rPr>
          <w:lang w:val="ru-RU"/>
        </w:rPr>
      </w:pPr>
      <w:r>
        <w:rPr>
          <w:lang w:val="ru-RU"/>
        </w:rPr>
        <w:t>Результат личной встречи</w:t>
      </w:r>
      <w:r w:rsidR="00086D69" w:rsidRPr="00C14548">
        <w:rPr>
          <w:spacing w:val="1"/>
          <w:lang w:val="ru-RU"/>
        </w:rPr>
        <w:t xml:space="preserve"> </w:t>
      </w:r>
      <w:r w:rsidR="00086D69" w:rsidRPr="00C14548">
        <w:rPr>
          <w:lang w:val="ru-RU"/>
        </w:rPr>
        <w:t>(</w:t>
      </w:r>
      <w:r>
        <w:rPr>
          <w:lang w:val="ru-RU"/>
        </w:rPr>
        <w:t>если данные участники играли между собой</w:t>
      </w:r>
      <w:r w:rsidR="00086D69" w:rsidRPr="00C14548">
        <w:rPr>
          <w:lang w:val="ru-RU"/>
        </w:rPr>
        <w:t>),</w:t>
      </w:r>
    </w:p>
    <w:p w14:paraId="447828DA" w14:textId="0063811B" w:rsidR="00086D69" w:rsidRPr="00C14548" w:rsidRDefault="00F43911" w:rsidP="00086D69">
      <w:pPr>
        <w:pStyle w:val="a3"/>
        <w:numPr>
          <w:ilvl w:val="0"/>
          <w:numId w:val="3"/>
        </w:numPr>
        <w:tabs>
          <w:tab w:val="left" w:pos="358"/>
        </w:tabs>
        <w:ind w:left="358" w:right="9208" w:hanging="243"/>
        <w:jc w:val="both"/>
        <w:rPr>
          <w:lang w:val="ru-RU"/>
        </w:rPr>
      </w:pPr>
      <w:r>
        <w:rPr>
          <w:spacing w:val="-1"/>
          <w:lang w:val="ru-RU"/>
        </w:rPr>
        <w:t>Усеченный Бухгольц</w:t>
      </w:r>
      <w:r w:rsidR="00086D69" w:rsidRPr="00C14548">
        <w:rPr>
          <w:lang w:val="ru-RU"/>
        </w:rPr>
        <w:t>,</w:t>
      </w:r>
    </w:p>
    <w:p w14:paraId="50C41DF8" w14:textId="6D9CE872" w:rsidR="00086D69" w:rsidRPr="00C14548" w:rsidRDefault="00F43911" w:rsidP="00086D69">
      <w:pPr>
        <w:pStyle w:val="a3"/>
        <w:numPr>
          <w:ilvl w:val="0"/>
          <w:numId w:val="3"/>
        </w:numPr>
        <w:tabs>
          <w:tab w:val="left" w:pos="336"/>
        </w:tabs>
        <w:ind w:left="336" w:right="9748" w:hanging="221"/>
        <w:jc w:val="both"/>
        <w:rPr>
          <w:lang w:val="ru-RU"/>
        </w:rPr>
      </w:pPr>
      <w:r>
        <w:rPr>
          <w:lang w:val="ru-RU"/>
        </w:rPr>
        <w:t>Бухгольц</w:t>
      </w:r>
      <w:r w:rsidR="00086D69" w:rsidRPr="00C14548">
        <w:rPr>
          <w:lang w:val="ru-RU"/>
        </w:rPr>
        <w:t>,</w:t>
      </w:r>
    </w:p>
    <w:p w14:paraId="0EBE86B8" w14:textId="1B6CA72F" w:rsidR="00086D69" w:rsidRPr="00C14548" w:rsidRDefault="00F43911" w:rsidP="00086D69">
      <w:pPr>
        <w:pStyle w:val="a3"/>
        <w:numPr>
          <w:ilvl w:val="0"/>
          <w:numId w:val="3"/>
        </w:numPr>
        <w:tabs>
          <w:tab w:val="left" w:pos="357"/>
        </w:tabs>
        <w:ind w:left="357" w:right="2540" w:hanging="242"/>
        <w:jc w:val="both"/>
        <w:rPr>
          <w:lang w:val="ru-RU"/>
        </w:rPr>
      </w:pPr>
      <w:r>
        <w:rPr>
          <w:lang w:val="ru-RU"/>
        </w:rPr>
        <w:t xml:space="preserve">Большее количество партий черными </w:t>
      </w:r>
      <w:r w:rsidR="00086D69" w:rsidRPr="00C14548">
        <w:rPr>
          <w:lang w:val="ru-RU"/>
        </w:rPr>
        <w:t>(</w:t>
      </w:r>
      <w:r>
        <w:rPr>
          <w:spacing w:val="-2"/>
          <w:lang w:val="ru-RU"/>
        </w:rPr>
        <w:t>несыгранные партии считаются сыгранными белыми</w:t>
      </w:r>
      <w:r w:rsidR="00086D69" w:rsidRPr="00C14548">
        <w:rPr>
          <w:lang w:val="ru-RU"/>
        </w:rPr>
        <w:t>),</w:t>
      </w:r>
    </w:p>
    <w:p w14:paraId="3E42E93B" w14:textId="511D3A0C" w:rsidR="00086D69" w:rsidRPr="00C14548" w:rsidRDefault="00F43911" w:rsidP="00086D69">
      <w:pPr>
        <w:pStyle w:val="a3"/>
        <w:numPr>
          <w:ilvl w:val="0"/>
          <w:numId w:val="3"/>
        </w:numPr>
        <w:tabs>
          <w:tab w:val="left" w:pos="353"/>
        </w:tabs>
        <w:ind w:left="353" w:right="8010" w:hanging="238"/>
        <w:jc w:val="both"/>
        <w:rPr>
          <w:lang w:val="ru-RU"/>
        </w:rPr>
      </w:pPr>
      <w:r>
        <w:rPr>
          <w:lang w:val="ru-RU"/>
        </w:rPr>
        <w:t>Большее количество побед</w:t>
      </w:r>
      <w:r w:rsidR="00086D69" w:rsidRPr="00C14548">
        <w:rPr>
          <w:lang w:val="ru-RU"/>
        </w:rPr>
        <w:t>.</w:t>
      </w:r>
    </w:p>
    <w:p w14:paraId="46C63357" w14:textId="77777777" w:rsidR="00086D69" w:rsidRDefault="00086D69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367BE43D" w14:textId="77777777" w:rsidR="00B31526" w:rsidRDefault="00B31526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4376930C" w14:textId="57387575" w:rsidR="00B31526" w:rsidRPr="00B31526" w:rsidRDefault="00B31526" w:rsidP="00B31526">
      <w:pPr>
        <w:pStyle w:val="a4"/>
        <w:numPr>
          <w:ilvl w:val="0"/>
          <w:numId w:val="5"/>
        </w:numPr>
        <w:spacing w:before="7" w:line="220" w:lineRule="exact"/>
        <w:rPr>
          <w:b/>
          <w:u w:val="single"/>
          <w:lang w:val="ru-RU"/>
        </w:rPr>
      </w:pPr>
      <w:r w:rsidRPr="00B31526">
        <w:rPr>
          <w:b/>
          <w:u w:val="single"/>
          <w:lang w:val="ru-RU"/>
        </w:rPr>
        <w:t>Крайний срок регистрации</w:t>
      </w:r>
    </w:p>
    <w:p w14:paraId="496E10FC" w14:textId="77777777" w:rsidR="00B31526" w:rsidRPr="00B31526" w:rsidRDefault="00B31526" w:rsidP="00B31526">
      <w:pPr>
        <w:pStyle w:val="a4"/>
        <w:spacing w:before="7" w:line="220" w:lineRule="exact"/>
        <w:ind w:left="720"/>
        <w:rPr>
          <w:lang w:val="ru-RU"/>
        </w:rPr>
      </w:pPr>
    </w:p>
    <w:p w14:paraId="36F40A6D" w14:textId="15BBC6C3" w:rsidR="00B31526" w:rsidRPr="00C14548" w:rsidRDefault="00CC05C5" w:rsidP="00B31526">
      <w:pPr>
        <w:pStyle w:val="a3"/>
        <w:spacing w:before="62" w:line="230" w:lineRule="auto"/>
        <w:ind w:right="112"/>
        <w:jc w:val="both"/>
        <w:rPr>
          <w:lang w:val="ru-RU"/>
        </w:rPr>
      </w:pPr>
      <w:r>
        <w:rPr>
          <w:lang w:val="ru-RU"/>
        </w:rPr>
        <w:t>Все игроки</w:t>
      </w:r>
      <w:r w:rsidR="00B31526" w:rsidRPr="00C14548">
        <w:rPr>
          <w:lang w:val="ru-RU"/>
        </w:rPr>
        <w:t>,</w:t>
      </w:r>
      <w:r w:rsidR="00B31526" w:rsidRPr="00C14548">
        <w:rPr>
          <w:spacing w:val="29"/>
          <w:lang w:val="ru-RU"/>
        </w:rPr>
        <w:t xml:space="preserve"> </w:t>
      </w:r>
      <w:r>
        <w:rPr>
          <w:lang w:val="ru-RU"/>
        </w:rPr>
        <w:t xml:space="preserve">сопровождающие лица и члены делегации должны </w:t>
      </w:r>
      <w:r w:rsidR="000B134E">
        <w:rPr>
          <w:lang w:val="ru-RU"/>
        </w:rPr>
        <w:t>быть зарегистрированы</w:t>
      </w:r>
      <w:r>
        <w:rPr>
          <w:lang w:val="ru-RU"/>
        </w:rPr>
        <w:t xml:space="preserve"> через их национальные федерации до </w:t>
      </w:r>
      <w:r w:rsidR="000B134E">
        <w:rPr>
          <w:lang w:val="ru-RU"/>
        </w:rPr>
        <w:t>дедлайна</w:t>
      </w:r>
      <w:r>
        <w:rPr>
          <w:lang w:val="ru-RU"/>
        </w:rPr>
        <w:t xml:space="preserve"> –</w:t>
      </w:r>
      <w:r w:rsidR="00B31526" w:rsidRPr="00C14548">
        <w:rPr>
          <w:spacing w:val="30"/>
          <w:lang w:val="ru-RU"/>
        </w:rPr>
        <w:t xml:space="preserve"> </w:t>
      </w:r>
      <w:r w:rsidR="00B31526" w:rsidRPr="00C14548">
        <w:rPr>
          <w:rFonts w:cs="Calibri"/>
          <w:b/>
          <w:bCs/>
          <w:lang w:val="ru-RU"/>
        </w:rPr>
        <w:t>17</w:t>
      </w:r>
      <w:r>
        <w:rPr>
          <w:rFonts w:cs="Calibri"/>
          <w:b/>
          <w:bCs/>
          <w:spacing w:val="38"/>
          <w:lang w:val="ru-RU"/>
        </w:rPr>
        <w:t xml:space="preserve"> февраля </w:t>
      </w:r>
      <w:r w:rsidR="00B31526" w:rsidRPr="00C14548">
        <w:rPr>
          <w:rFonts w:cs="Calibri"/>
          <w:b/>
          <w:bCs/>
          <w:lang w:val="ru-RU"/>
        </w:rPr>
        <w:t>20</w:t>
      </w:r>
      <w:r w:rsidR="00B31526" w:rsidRPr="00C14548">
        <w:rPr>
          <w:rFonts w:cs="Calibri"/>
          <w:b/>
          <w:bCs/>
          <w:spacing w:val="-2"/>
          <w:lang w:val="ru-RU"/>
        </w:rPr>
        <w:t>2</w:t>
      </w:r>
      <w:r w:rsidR="00B31526" w:rsidRPr="00C14548">
        <w:rPr>
          <w:rFonts w:cs="Calibri"/>
          <w:b/>
          <w:bCs/>
          <w:spacing w:val="1"/>
          <w:lang w:val="ru-RU"/>
        </w:rPr>
        <w:t>0</w:t>
      </w:r>
      <w:r>
        <w:rPr>
          <w:rFonts w:cs="Calibri"/>
          <w:b/>
          <w:bCs/>
          <w:spacing w:val="1"/>
          <w:lang w:val="ru-RU"/>
        </w:rPr>
        <w:t xml:space="preserve"> года</w:t>
      </w:r>
      <w:r w:rsidR="00B31526" w:rsidRPr="00C14548">
        <w:rPr>
          <w:lang w:val="ru-RU"/>
        </w:rPr>
        <w:t>,</w:t>
      </w:r>
      <w:r w:rsidR="00B31526" w:rsidRPr="00C14548">
        <w:rPr>
          <w:spacing w:val="40"/>
          <w:lang w:val="ru-RU"/>
        </w:rPr>
        <w:t xml:space="preserve"> </w:t>
      </w:r>
      <w:r>
        <w:rPr>
          <w:lang w:val="ru-RU"/>
        </w:rPr>
        <w:t xml:space="preserve">оплатив </w:t>
      </w:r>
      <w:r w:rsidR="00B31526" w:rsidRPr="00C14548">
        <w:rPr>
          <w:spacing w:val="-2"/>
          <w:lang w:val="ru-RU"/>
        </w:rPr>
        <w:t>3</w:t>
      </w:r>
      <w:r w:rsidR="00B31526" w:rsidRPr="00C14548">
        <w:rPr>
          <w:lang w:val="ru-RU"/>
        </w:rPr>
        <w:t>0%</w:t>
      </w:r>
      <w:r w:rsidR="00B31526" w:rsidRPr="00C14548">
        <w:rPr>
          <w:spacing w:val="40"/>
          <w:lang w:val="ru-RU"/>
        </w:rPr>
        <w:t xml:space="preserve"> </w:t>
      </w:r>
      <w:r>
        <w:rPr>
          <w:spacing w:val="40"/>
          <w:lang w:val="ru-RU"/>
        </w:rPr>
        <w:t xml:space="preserve">от </w:t>
      </w:r>
      <w:r>
        <w:rPr>
          <w:spacing w:val="-4"/>
          <w:lang w:val="ru-RU"/>
        </w:rPr>
        <w:t xml:space="preserve">стоимости их регистрации и проживания, как описано ниже в пункте </w:t>
      </w:r>
      <w:r w:rsidR="00B31526" w:rsidRPr="00C14548">
        <w:rPr>
          <w:lang w:val="ru-RU"/>
        </w:rPr>
        <w:t>(5).</w:t>
      </w:r>
      <w:r w:rsidR="00B31526" w:rsidRPr="00C14548">
        <w:rPr>
          <w:spacing w:val="20"/>
          <w:lang w:val="ru-RU"/>
        </w:rPr>
        <w:t xml:space="preserve"> </w:t>
      </w:r>
      <w:r>
        <w:rPr>
          <w:lang w:val="ru-RU"/>
        </w:rPr>
        <w:t xml:space="preserve">После крайнего срока регистрации с каждого дополнительного участника будет взиматься взнос размером в 50 евро. </w:t>
      </w:r>
      <w:r w:rsidR="00B31526" w:rsidRPr="00C14548">
        <w:rPr>
          <w:spacing w:val="17"/>
          <w:lang w:val="ru-RU"/>
        </w:rPr>
        <w:t xml:space="preserve"> </w:t>
      </w:r>
    </w:p>
    <w:p w14:paraId="4B40D3FC" w14:textId="77777777" w:rsidR="00B31526" w:rsidRPr="00C14548" w:rsidRDefault="00B31526" w:rsidP="00B31526">
      <w:pPr>
        <w:spacing w:before="4" w:line="280" w:lineRule="exact"/>
        <w:rPr>
          <w:sz w:val="28"/>
          <w:szCs w:val="28"/>
          <w:lang w:val="ru-RU"/>
        </w:rPr>
      </w:pPr>
    </w:p>
    <w:p w14:paraId="63903A18" w14:textId="091833FC" w:rsidR="00B31526" w:rsidRDefault="00BD704F" w:rsidP="006C425C">
      <w:pPr>
        <w:pStyle w:val="a3"/>
        <w:spacing w:line="239" w:lineRule="auto"/>
        <w:ind w:right="112"/>
        <w:jc w:val="both"/>
        <w:rPr>
          <w:lang w:val="ru-RU"/>
        </w:rPr>
      </w:pPr>
      <w:r>
        <w:rPr>
          <w:lang w:val="ru-RU"/>
        </w:rPr>
        <w:t xml:space="preserve">Заполненная регистрационная форма от </w:t>
      </w:r>
      <w:r w:rsidR="000B134E">
        <w:rPr>
          <w:lang w:val="ru-RU"/>
        </w:rPr>
        <w:t xml:space="preserve">каждой делегации </w:t>
      </w:r>
      <w:r>
        <w:rPr>
          <w:lang w:val="ru-RU"/>
        </w:rPr>
        <w:t>должна быть отправлена национальной федерацией</w:t>
      </w:r>
      <w:r>
        <w:rPr>
          <w:spacing w:val="-1"/>
          <w:lang w:val="ru-RU"/>
        </w:rPr>
        <w:t xml:space="preserve"> </w:t>
      </w:r>
      <w:r w:rsidR="000B134E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или иметь ее </w:t>
      </w:r>
      <w:r w:rsidR="000C1B7A">
        <w:rPr>
          <w:spacing w:val="-1"/>
          <w:lang w:val="ru-RU"/>
        </w:rPr>
        <w:t>о</w:t>
      </w:r>
      <w:r>
        <w:rPr>
          <w:spacing w:val="-1"/>
          <w:lang w:val="ru-RU"/>
        </w:rPr>
        <w:t>добрение</w:t>
      </w:r>
      <w:r w:rsidR="000B134E">
        <w:rPr>
          <w:spacing w:val="-1"/>
          <w:lang w:val="ru-RU"/>
        </w:rPr>
        <w:t>)</w:t>
      </w:r>
      <w:r w:rsidR="000C1B7A">
        <w:rPr>
          <w:lang w:val="ru-RU"/>
        </w:rPr>
        <w:t xml:space="preserve"> и включать в себя фамилию, имя, номер </w:t>
      </w:r>
      <w:r w:rsidR="000C1B7A">
        <w:t>ID</w:t>
      </w:r>
      <w:r w:rsidR="000C1B7A" w:rsidRPr="00DF2E97">
        <w:rPr>
          <w:lang w:val="ru-RU"/>
        </w:rPr>
        <w:t xml:space="preserve"> </w:t>
      </w:r>
      <w:r w:rsidR="000C1B7A">
        <w:rPr>
          <w:lang w:val="ru-RU"/>
        </w:rPr>
        <w:t>ФИДЕ, рейтинг</w:t>
      </w:r>
      <w:r w:rsidR="000B134E">
        <w:rPr>
          <w:lang w:val="ru-RU"/>
        </w:rPr>
        <w:t xml:space="preserve"> ФИДЕ, даты прибытия и отъезда,</w:t>
      </w:r>
      <w:r w:rsidR="000C1B7A">
        <w:rPr>
          <w:lang w:val="ru-RU"/>
        </w:rPr>
        <w:t xml:space="preserve"> номер паспорта (только для визы) каждого игрока, сопровождающего лица и члена делегации, где это необходимо. Она также должна </w:t>
      </w:r>
      <w:r w:rsidR="000B134E">
        <w:rPr>
          <w:lang w:val="ru-RU"/>
        </w:rPr>
        <w:t>содержать</w:t>
      </w:r>
      <w:r w:rsidR="000C1B7A">
        <w:rPr>
          <w:lang w:val="ru-RU"/>
        </w:rPr>
        <w:t xml:space="preserve"> ФИО, телефон и </w:t>
      </w:r>
      <w:r w:rsidR="00B31526" w:rsidRPr="00C14548">
        <w:rPr>
          <w:spacing w:val="5"/>
          <w:lang w:val="ru-RU"/>
        </w:rPr>
        <w:t>e</w:t>
      </w:r>
      <w:r w:rsidR="00B31526" w:rsidRPr="00C14548">
        <w:rPr>
          <w:spacing w:val="-1"/>
          <w:lang w:val="ru-RU"/>
        </w:rPr>
        <w:t>-</w:t>
      </w:r>
      <w:r w:rsidR="00B31526" w:rsidRPr="00C14548">
        <w:rPr>
          <w:lang w:val="ru-RU"/>
        </w:rPr>
        <w:t>mail</w:t>
      </w:r>
      <w:r w:rsidR="00B31526" w:rsidRPr="00C14548">
        <w:rPr>
          <w:spacing w:val="3"/>
          <w:lang w:val="ru-RU"/>
        </w:rPr>
        <w:t xml:space="preserve"> </w:t>
      </w:r>
      <w:r w:rsidR="000C1B7A">
        <w:rPr>
          <w:lang w:val="ru-RU"/>
        </w:rPr>
        <w:t xml:space="preserve">главы делегации (это должен быть взрослый человек). </w:t>
      </w:r>
    </w:p>
    <w:p w14:paraId="3B561C7E" w14:textId="77777777" w:rsidR="006C425C" w:rsidRDefault="006C425C" w:rsidP="00280D66">
      <w:pPr>
        <w:pStyle w:val="a3"/>
        <w:tabs>
          <w:tab w:val="left" w:pos="501"/>
        </w:tabs>
        <w:ind w:left="0"/>
        <w:rPr>
          <w:lang w:val="ru-RU"/>
        </w:rPr>
      </w:pPr>
    </w:p>
    <w:p w14:paraId="10C3ADC5" w14:textId="3C09771F" w:rsidR="006C425C" w:rsidRPr="00C14548" w:rsidRDefault="006C425C" w:rsidP="006C425C">
      <w:pPr>
        <w:pStyle w:val="a3"/>
        <w:ind w:right="532"/>
        <w:rPr>
          <w:lang w:val="ru-RU"/>
        </w:rPr>
      </w:pPr>
      <w:r>
        <w:rPr>
          <w:lang w:val="ru-RU"/>
        </w:rPr>
        <w:t>Регистрация и бронирование возможны только через оргкомитет и только по электронной почте</w:t>
      </w:r>
      <w:r w:rsidRPr="00C14548">
        <w:rPr>
          <w:lang w:val="ru-RU"/>
        </w:rPr>
        <w:t xml:space="preserve">:  </w:t>
      </w:r>
      <w:hyperlink r:id="rId8">
        <w:r w:rsidRPr="00C14548">
          <w:rPr>
            <w:color w:val="0000FF"/>
            <w:spacing w:val="-2"/>
            <w:lang w:val="ru-RU"/>
          </w:rPr>
          <w:t>r</w:t>
        </w:r>
        <w:r w:rsidRPr="00C14548">
          <w:rPr>
            <w:color w:val="0000FF"/>
            <w:lang w:val="ru-RU"/>
          </w:rPr>
          <w:t>egist</w:t>
        </w:r>
        <w:r w:rsidRPr="00C14548">
          <w:rPr>
            <w:color w:val="0000FF"/>
            <w:spacing w:val="-2"/>
            <w:lang w:val="ru-RU"/>
          </w:rPr>
          <w:t>r</w:t>
        </w:r>
        <w:r w:rsidRPr="00C14548">
          <w:rPr>
            <w:color w:val="0000FF"/>
            <w:lang w:val="ru-RU"/>
          </w:rPr>
          <w:t>ati</w:t>
        </w:r>
        <w:r w:rsidRPr="00C14548">
          <w:rPr>
            <w:color w:val="0000FF"/>
            <w:spacing w:val="-3"/>
            <w:lang w:val="ru-RU"/>
          </w:rPr>
          <w:t>o</w:t>
        </w:r>
        <w:r w:rsidRPr="00C14548">
          <w:rPr>
            <w:color w:val="0000FF"/>
            <w:spacing w:val="-1"/>
            <w:lang w:val="ru-RU"/>
          </w:rPr>
          <w:t>n</w:t>
        </w:r>
        <w:r w:rsidRPr="00C14548">
          <w:rPr>
            <w:color w:val="0000FF"/>
            <w:lang w:val="ru-RU"/>
          </w:rPr>
          <w:t>s@</w:t>
        </w:r>
        <w:r w:rsidRPr="00C14548">
          <w:rPr>
            <w:color w:val="0000FF"/>
            <w:spacing w:val="1"/>
            <w:lang w:val="ru-RU"/>
          </w:rPr>
          <w:t>c</w:t>
        </w:r>
        <w:r w:rsidRPr="00C14548">
          <w:rPr>
            <w:color w:val="0000FF"/>
            <w:spacing w:val="-2"/>
            <w:lang w:val="ru-RU"/>
          </w:rPr>
          <w:t>r</w:t>
        </w:r>
        <w:r w:rsidRPr="00C14548">
          <w:rPr>
            <w:color w:val="0000FF"/>
            <w:lang w:val="ru-RU"/>
          </w:rPr>
          <w:t>ete</w:t>
        </w:r>
        <w:r w:rsidRPr="00C14548">
          <w:rPr>
            <w:color w:val="0000FF"/>
            <w:spacing w:val="-1"/>
            <w:lang w:val="ru-RU"/>
          </w:rPr>
          <w:t>2</w:t>
        </w:r>
        <w:r w:rsidRPr="00C14548">
          <w:rPr>
            <w:color w:val="0000FF"/>
            <w:lang w:val="ru-RU"/>
          </w:rPr>
          <w:t>0</w:t>
        </w:r>
        <w:r w:rsidRPr="00C14548">
          <w:rPr>
            <w:color w:val="0000FF"/>
            <w:spacing w:val="-2"/>
            <w:lang w:val="ru-RU"/>
          </w:rPr>
          <w:t>2</w:t>
        </w:r>
        <w:r w:rsidRPr="00C14548">
          <w:rPr>
            <w:color w:val="0000FF"/>
            <w:lang w:val="ru-RU"/>
          </w:rPr>
          <w:t>0.o</w:t>
        </w:r>
        <w:r w:rsidRPr="00C14548">
          <w:rPr>
            <w:color w:val="0000FF"/>
            <w:spacing w:val="-1"/>
            <w:lang w:val="ru-RU"/>
          </w:rPr>
          <w:t>r</w:t>
        </w:r>
        <w:r w:rsidRPr="00C14548">
          <w:rPr>
            <w:color w:val="0000FF"/>
            <w:lang w:val="ru-RU"/>
          </w:rPr>
          <w:t>g</w:t>
        </w:r>
      </w:hyperlink>
    </w:p>
    <w:p w14:paraId="3DEE2047" w14:textId="77777777" w:rsidR="006C425C" w:rsidRPr="00C14548" w:rsidRDefault="006C425C" w:rsidP="006C425C">
      <w:pPr>
        <w:spacing w:before="3" w:line="120" w:lineRule="exact"/>
        <w:rPr>
          <w:sz w:val="12"/>
          <w:szCs w:val="12"/>
          <w:lang w:val="ru-RU"/>
        </w:rPr>
      </w:pPr>
    </w:p>
    <w:p w14:paraId="73592918" w14:textId="77777777" w:rsidR="006C425C" w:rsidRPr="006C425C" w:rsidRDefault="006C425C" w:rsidP="006C425C">
      <w:pPr>
        <w:spacing w:line="200" w:lineRule="exact"/>
        <w:rPr>
          <w:b/>
          <w:sz w:val="21"/>
          <w:szCs w:val="21"/>
          <w:u w:val="single"/>
          <w:lang w:val="ru-RU"/>
        </w:rPr>
      </w:pPr>
    </w:p>
    <w:p w14:paraId="3E8A6DBD" w14:textId="518486E4" w:rsidR="006C425C" w:rsidRPr="006C425C" w:rsidRDefault="006C425C" w:rsidP="006C425C">
      <w:pPr>
        <w:pStyle w:val="a4"/>
        <w:numPr>
          <w:ilvl w:val="0"/>
          <w:numId w:val="5"/>
        </w:numPr>
        <w:spacing w:line="200" w:lineRule="exact"/>
        <w:rPr>
          <w:b/>
          <w:u w:val="single"/>
          <w:lang w:val="ru-RU"/>
        </w:rPr>
      </w:pPr>
      <w:r w:rsidRPr="006C425C">
        <w:rPr>
          <w:b/>
          <w:u w:val="single"/>
          <w:lang w:val="ru-RU"/>
        </w:rPr>
        <w:t xml:space="preserve">Условия проезда </w:t>
      </w:r>
    </w:p>
    <w:p w14:paraId="33362EA9" w14:textId="77777777" w:rsidR="006C425C" w:rsidRPr="00C14548" w:rsidRDefault="006C425C" w:rsidP="006C425C">
      <w:pPr>
        <w:spacing w:before="9" w:line="180" w:lineRule="exact"/>
        <w:rPr>
          <w:sz w:val="18"/>
          <w:szCs w:val="18"/>
          <w:lang w:val="ru-RU"/>
        </w:rPr>
      </w:pPr>
    </w:p>
    <w:p w14:paraId="40A8CF4E" w14:textId="522B10A9" w:rsidR="006C425C" w:rsidRPr="00C14548" w:rsidRDefault="00227DB9" w:rsidP="006C425C">
      <w:pPr>
        <w:pStyle w:val="a3"/>
        <w:spacing w:before="54" w:line="276" w:lineRule="auto"/>
        <w:ind w:right="113"/>
        <w:jc w:val="both"/>
        <w:rPr>
          <w:lang w:val="ru-RU"/>
        </w:rPr>
      </w:pPr>
      <w:r>
        <w:rPr>
          <w:lang w:val="ru-RU"/>
        </w:rPr>
        <w:t>Участникам следует бронировать свои рейсы до Международного аэропорта Ираклиона</w:t>
      </w:r>
      <w:r w:rsidR="006C425C" w:rsidRPr="00C14548">
        <w:rPr>
          <w:lang w:val="ru-RU"/>
        </w:rPr>
        <w:t>.</w:t>
      </w:r>
      <w:r w:rsidR="006C425C" w:rsidRPr="00C14548">
        <w:rPr>
          <w:spacing w:val="9"/>
          <w:lang w:val="ru-RU"/>
        </w:rPr>
        <w:t xml:space="preserve"> </w:t>
      </w:r>
      <w:r>
        <w:rPr>
          <w:lang w:val="ru-RU"/>
        </w:rPr>
        <w:t>Трансфер из и до Международного аэропорта Ираклиона,</w:t>
      </w:r>
      <w:r w:rsidRPr="00C14548">
        <w:rPr>
          <w:spacing w:val="6"/>
          <w:lang w:val="ru-RU"/>
        </w:rPr>
        <w:t xml:space="preserve"> </w:t>
      </w:r>
      <w:r>
        <w:rPr>
          <w:lang w:val="ru-RU"/>
        </w:rPr>
        <w:t>включенный в организационный взнос для всех участников, будет доступен в день прибытия</w:t>
      </w:r>
      <w:r w:rsidR="006C425C" w:rsidRPr="00C14548">
        <w:rPr>
          <w:spacing w:val="4"/>
          <w:lang w:val="ru-RU"/>
        </w:rPr>
        <w:t xml:space="preserve"> </w:t>
      </w:r>
      <w:r w:rsidR="006C425C" w:rsidRPr="00C14548">
        <w:rPr>
          <w:spacing w:val="2"/>
          <w:lang w:val="ru-RU"/>
        </w:rPr>
        <w:t>(</w:t>
      </w:r>
      <w:r w:rsidR="006C425C" w:rsidRPr="00C14548">
        <w:rPr>
          <w:lang w:val="ru-RU"/>
        </w:rPr>
        <w:t xml:space="preserve">12 </w:t>
      </w:r>
      <w:r>
        <w:rPr>
          <w:lang w:val="ru-RU"/>
        </w:rPr>
        <w:t>апреля</w:t>
      </w:r>
      <w:r w:rsidR="006C425C" w:rsidRPr="00C14548">
        <w:rPr>
          <w:lang w:val="ru-RU"/>
        </w:rPr>
        <w:t>)</w:t>
      </w:r>
      <w:r w:rsidR="006C425C" w:rsidRPr="00C14548">
        <w:rPr>
          <w:spacing w:val="12"/>
          <w:lang w:val="ru-RU"/>
        </w:rPr>
        <w:t xml:space="preserve"> </w:t>
      </w:r>
      <w:r>
        <w:rPr>
          <w:lang w:val="ru-RU"/>
        </w:rPr>
        <w:t>и в день отъезда</w:t>
      </w:r>
      <w:r w:rsidR="006C425C" w:rsidRPr="00C14548">
        <w:rPr>
          <w:spacing w:val="11"/>
          <w:lang w:val="ru-RU"/>
        </w:rPr>
        <w:t xml:space="preserve"> </w:t>
      </w:r>
      <w:r w:rsidR="006C425C" w:rsidRPr="00C14548">
        <w:rPr>
          <w:spacing w:val="1"/>
          <w:lang w:val="ru-RU"/>
        </w:rPr>
        <w:t>(</w:t>
      </w:r>
      <w:r w:rsidR="006C425C" w:rsidRPr="00C14548">
        <w:rPr>
          <w:lang w:val="ru-RU"/>
        </w:rPr>
        <w:t>16</w:t>
      </w:r>
      <w:r w:rsidR="006C425C" w:rsidRPr="00C14548">
        <w:rPr>
          <w:spacing w:val="13"/>
          <w:lang w:val="ru-RU"/>
        </w:rPr>
        <w:t xml:space="preserve"> </w:t>
      </w:r>
      <w:r>
        <w:rPr>
          <w:lang w:val="ru-RU"/>
        </w:rPr>
        <w:t>апреля</w:t>
      </w:r>
      <w:r w:rsidR="006C425C" w:rsidRPr="00C14548">
        <w:rPr>
          <w:lang w:val="ru-RU"/>
        </w:rPr>
        <w:t>).</w:t>
      </w:r>
      <w:r w:rsidR="006C425C" w:rsidRPr="00C14548">
        <w:rPr>
          <w:spacing w:val="13"/>
          <w:lang w:val="ru-RU"/>
        </w:rPr>
        <w:t xml:space="preserve"> </w:t>
      </w:r>
      <w:r>
        <w:rPr>
          <w:lang w:val="ru-RU"/>
        </w:rPr>
        <w:t>Расстояние от аэропорта до отеля (пятизвездочного</w:t>
      </w:r>
      <w:r w:rsidR="006C425C" w:rsidRPr="00C14548">
        <w:rPr>
          <w:rFonts w:cs="Calibri"/>
          <w:spacing w:val="18"/>
          <w:lang w:val="ru-RU"/>
        </w:rPr>
        <w:t xml:space="preserve"> </w:t>
      </w:r>
      <w:r w:rsidR="006C425C" w:rsidRPr="00C14548">
        <w:rPr>
          <w:rFonts w:cs="Calibri"/>
          <w:lang w:val="ru-RU"/>
        </w:rPr>
        <w:t>Al</w:t>
      </w:r>
      <w:r w:rsidR="006C425C" w:rsidRPr="00C14548">
        <w:rPr>
          <w:rFonts w:cs="Calibri"/>
          <w:spacing w:val="-2"/>
          <w:lang w:val="ru-RU"/>
        </w:rPr>
        <w:t>de</w:t>
      </w:r>
      <w:r w:rsidR="006C425C" w:rsidRPr="00C14548">
        <w:rPr>
          <w:rFonts w:cs="Calibri"/>
          <w:lang w:val="ru-RU"/>
        </w:rPr>
        <w:t>mar</w:t>
      </w:r>
      <w:r w:rsidR="006C425C" w:rsidRPr="00C14548">
        <w:rPr>
          <w:rFonts w:cs="Calibri"/>
          <w:spacing w:val="21"/>
          <w:lang w:val="ru-RU"/>
        </w:rPr>
        <w:t xml:space="preserve"> </w:t>
      </w:r>
      <w:r w:rsidR="006C425C" w:rsidRPr="00C14548">
        <w:rPr>
          <w:rFonts w:cs="Calibri"/>
          <w:lang w:val="ru-RU"/>
        </w:rPr>
        <w:t>K</w:t>
      </w:r>
      <w:r w:rsidR="006C425C" w:rsidRPr="00C14548">
        <w:rPr>
          <w:rFonts w:cs="Calibri"/>
          <w:spacing w:val="-1"/>
          <w:lang w:val="ru-RU"/>
        </w:rPr>
        <w:t>n</w:t>
      </w:r>
      <w:r w:rsidR="006C425C" w:rsidRPr="00C14548">
        <w:rPr>
          <w:rFonts w:cs="Calibri"/>
          <w:lang w:val="ru-RU"/>
        </w:rPr>
        <w:t>o</w:t>
      </w:r>
      <w:r w:rsidR="006C425C" w:rsidRPr="00C14548">
        <w:rPr>
          <w:rFonts w:cs="Calibri"/>
          <w:spacing w:val="-2"/>
          <w:lang w:val="ru-RU"/>
        </w:rPr>
        <w:t>s</w:t>
      </w:r>
      <w:r w:rsidR="006C425C" w:rsidRPr="00C14548">
        <w:rPr>
          <w:rFonts w:cs="Calibri"/>
          <w:lang w:val="ru-RU"/>
        </w:rPr>
        <w:t>s</w:t>
      </w:r>
      <w:r w:rsidR="006C425C" w:rsidRPr="00C14548">
        <w:rPr>
          <w:rFonts w:cs="Calibri"/>
          <w:spacing w:val="-2"/>
          <w:lang w:val="ru-RU"/>
        </w:rPr>
        <w:t>o</w:t>
      </w:r>
      <w:r w:rsidR="006C425C" w:rsidRPr="00C14548">
        <w:rPr>
          <w:rFonts w:cs="Calibri"/>
          <w:lang w:val="ru-RU"/>
        </w:rPr>
        <w:t>s</w:t>
      </w:r>
      <w:r w:rsidR="006C425C" w:rsidRPr="00C14548">
        <w:rPr>
          <w:rFonts w:cs="Calibri"/>
          <w:spacing w:val="23"/>
          <w:lang w:val="ru-RU"/>
        </w:rPr>
        <w:t xml:space="preserve"> </w:t>
      </w:r>
      <w:r w:rsidR="006C425C" w:rsidRPr="00C14548">
        <w:rPr>
          <w:rFonts w:cs="Calibri"/>
          <w:spacing w:val="-3"/>
          <w:lang w:val="ru-RU"/>
        </w:rPr>
        <w:t>R</w:t>
      </w:r>
      <w:r w:rsidR="006C425C" w:rsidRPr="00C14548">
        <w:rPr>
          <w:rFonts w:cs="Calibri"/>
          <w:lang w:val="ru-RU"/>
        </w:rPr>
        <w:t>o</w:t>
      </w:r>
      <w:r w:rsidR="006C425C" w:rsidRPr="00C14548">
        <w:rPr>
          <w:rFonts w:cs="Calibri"/>
          <w:spacing w:val="-2"/>
          <w:lang w:val="ru-RU"/>
        </w:rPr>
        <w:t>y</w:t>
      </w:r>
      <w:r w:rsidR="006C425C" w:rsidRPr="00C14548">
        <w:rPr>
          <w:rFonts w:cs="Calibri"/>
          <w:lang w:val="ru-RU"/>
        </w:rPr>
        <w:t>al</w:t>
      </w:r>
      <w:r w:rsidR="006C425C" w:rsidRPr="00C14548">
        <w:rPr>
          <w:rFonts w:cs="Calibri"/>
          <w:spacing w:val="21"/>
          <w:lang w:val="ru-RU"/>
        </w:rPr>
        <w:t xml:space="preserve"> </w:t>
      </w:r>
      <w:r w:rsidR="006C425C" w:rsidRPr="00C14548">
        <w:rPr>
          <w:rFonts w:cs="Calibri"/>
          <w:spacing w:val="-2"/>
          <w:lang w:val="ru-RU"/>
        </w:rPr>
        <w:t>H</w:t>
      </w:r>
      <w:r w:rsidR="006C425C" w:rsidRPr="00C14548">
        <w:rPr>
          <w:rFonts w:cs="Calibri"/>
          <w:lang w:val="ru-RU"/>
        </w:rPr>
        <w:t>otel)</w:t>
      </w:r>
      <w:r w:rsidR="006C425C" w:rsidRPr="00C14548">
        <w:rPr>
          <w:rFonts w:cs="Calibri"/>
          <w:spacing w:val="19"/>
          <w:lang w:val="ru-RU"/>
        </w:rPr>
        <w:t xml:space="preserve"> </w:t>
      </w:r>
      <w:r>
        <w:rPr>
          <w:rFonts w:cs="Calibri"/>
          <w:lang w:val="ru-RU"/>
        </w:rPr>
        <w:t>составляет</w:t>
      </w:r>
      <w:r w:rsidR="006C425C" w:rsidRPr="00C14548">
        <w:rPr>
          <w:rFonts w:cs="Calibri"/>
          <w:spacing w:val="20"/>
          <w:lang w:val="ru-RU"/>
        </w:rPr>
        <w:t xml:space="preserve"> </w:t>
      </w:r>
      <w:r w:rsidR="006C425C" w:rsidRPr="00C14548">
        <w:rPr>
          <w:rFonts w:cs="Calibri"/>
          <w:lang w:val="ru-RU"/>
        </w:rPr>
        <w:t>23</w:t>
      </w:r>
      <w:r w:rsidR="006C425C" w:rsidRPr="00C14548">
        <w:rPr>
          <w:rFonts w:cs="Calibri"/>
          <w:spacing w:val="20"/>
          <w:lang w:val="ru-RU"/>
        </w:rPr>
        <w:t xml:space="preserve"> </w:t>
      </w:r>
      <w:r>
        <w:rPr>
          <w:rFonts w:cs="Calibri"/>
          <w:spacing w:val="-2"/>
          <w:lang w:val="ru-RU"/>
        </w:rPr>
        <w:t>километра, примерно</w:t>
      </w:r>
      <w:r w:rsidR="006C425C" w:rsidRPr="00C14548">
        <w:rPr>
          <w:rFonts w:cs="Calibri"/>
          <w:spacing w:val="22"/>
          <w:lang w:val="ru-RU"/>
        </w:rPr>
        <w:t xml:space="preserve"> </w:t>
      </w:r>
      <w:r w:rsidR="006C425C" w:rsidRPr="00C14548">
        <w:rPr>
          <w:rFonts w:cs="Calibri"/>
          <w:lang w:val="ru-RU"/>
        </w:rPr>
        <w:t>45</w:t>
      </w:r>
      <w:r>
        <w:rPr>
          <w:rFonts w:cs="Calibri"/>
          <w:lang w:val="ru-RU"/>
        </w:rPr>
        <w:t xml:space="preserve"> минут</w:t>
      </w:r>
      <w:r>
        <w:rPr>
          <w:rFonts w:cs="Calibri"/>
          <w:spacing w:val="19"/>
          <w:lang w:val="ru-RU"/>
        </w:rPr>
        <w:t xml:space="preserve"> в рабочее время</w:t>
      </w:r>
      <w:r w:rsidR="006C425C" w:rsidRPr="00C14548">
        <w:rPr>
          <w:rFonts w:cs="Calibri"/>
          <w:lang w:val="ru-RU"/>
        </w:rPr>
        <w:t>.</w:t>
      </w:r>
      <w:r w:rsidR="006C425C" w:rsidRPr="00C14548">
        <w:rPr>
          <w:rFonts w:cs="Calibri"/>
          <w:spacing w:val="28"/>
          <w:lang w:val="ru-RU"/>
        </w:rPr>
        <w:t xml:space="preserve"> </w:t>
      </w:r>
      <w:r>
        <w:rPr>
          <w:lang w:val="ru-RU"/>
        </w:rPr>
        <w:t>Трансфер в другие даты возможен по запросу за дополнительный взнос.</w:t>
      </w:r>
      <w:r w:rsidR="006C425C" w:rsidRPr="00C14548">
        <w:rPr>
          <w:lang w:val="ru-RU"/>
        </w:rPr>
        <w:t xml:space="preserve"> </w:t>
      </w:r>
    </w:p>
    <w:p w14:paraId="4457369A" w14:textId="77777777" w:rsidR="006C425C" w:rsidRPr="00A72E22" w:rsidRDefault="006C425C" w:rsidP="00280D66">
      <w:pPr>
        <w:pStyle w:val="a3"/>
        <w:tabs>
          <w:tab w:val="left" w:pos="501"/>
        </w:tabs>
        <w:ind w:left="0"/>
        <w:rPr>
          <w:lang w:val="ru-RU"/>
        </w:rPr>
        <w:sectPr w:rsidR="006C425C" w:rsidRPr="00A72E22">
          <w:footerReference w:type="default" r:id="rId9"/>
          <w:type w:val="continuous"/>
          <w:pgSz w:w="11907" w:h="16840"/>
          <w:pgMar w:top="320" w:right="460" w:bottom="1660" w:left="420" w:header="720" w:footer="1478" w:gutter="0"/>
          <w:pgNumType w:start="1"/>
          <w:cols w:space="720"/>
        </w:sectPr>
      </w:pPr>
    </w:p>
    <w:p w14:paraId="3720D972" w14:textId="77777777" w:rsidR="007810A6" w:rsidRPr="00B93146" w:rsidRDefault="007810A6">
      <w:pPr>
        <w:spacing w:before="9" w:line="180" w:lineRule="exact"/>
        <w:rPr>
          <w:rFonts w:ascii="Calibri" w:eastAsia="Calibri" w:hAnsi="Calibri"/>
          <w:b/>
          <w:bCs/>
          <w:u w:val="single"/>
          <w:lang w:val="ru-RU"/>
        </w:rPr>
      </w:pPr>
    </w:p>
    <w:p w14:paraId="57C86D56" w14:textId="41EEDEDA" w:rsidR="00B93146" w:rsidRPr="00B93146" w:rsidRDefault="00B93146" w:rsidP="00B93146">
      <w:pPr>
        <w:pStyle w:val="a4"/>
        <w:numPr>
          <w:ilvl w:val="0"/>
          <w:numId w:val="5"/>
        </w:numPr>
        <w:spacing w:before="9" w:line="180" w:lineRule="exact"/>
        <w:rPr>
          <w:b/>
          <w:u w:val="single"/>
          <w:lang w:val="ru-RU"/>
        </w:rPr>
      </w:pPr>
      <w:r w:rsidRPr="00B93146">
        <w:rPr>
          <w:b/>
          <w:u w:val="single"/>
          <w:lang w:val="ru-RU"/>
        </w:rPr>
        <w:t xml:space="preserve">Размещение – Регистрация </w:t>
      </w:r>
    </w:p>
    <w:p w14:paraId="03E82CC3" w14:textId="77777777" w:rsidR="00B93146" w:rsidRPr="00B93146" w:rsidRDefault="00B93146" w:rsidP="00B93146">
      <w:pPr>
        <w:pStyle w:val="a4"/>
        <w:spacing w:before="9" w:line="180" w:lineRule="exact"/>
        <w:ind w:left="720"/>
        <w:rPr>
          <w:sz w:val="18"/>
          <w:szCs w:val="18"/>
          <w:lang w:val="ru-RU"/>
        </w:rPr>
      </w:pPr>
    </w:p>
    <w:p w14:paraId="0242AFBA" w14:textId="164C5C7E" w:rsidR="007810A6" w:rsidRPr="00C14548" w:rsidRDefault="003B5645" w:rsidP="003B5645">
      <w:pPr>
        <w:pStyle w:val="a3"/>
        <w:numPr>
          <w:ilvl w:val="1"/>
          <w:numId w:val="5"/>
        </w:numPr>
        <w:tabs>
          <w:tab w:val="left" w:pos="836"/>
        </w:tabs>
        <w:spacing w:before="54"/>
        <w:ind w:right="160"/>
        <w:rPr>
          <w:lang w:val="ru-RU"/>
        </w:rPr>
      </w:pPr>
      <w:r>
        <w:rPr>
          <w:lang w:val="ru-RU"/>
        </w:rPr>
        <w:t>Каждый участник</w:t>
      </w:r>
      <w:r w:rsidR="002446DF" w:rsidRPr="00C14548">
        <w:rPr>
          <w:lang w:val="ru-RU"/>
        </w:rPr>
        <w:t xml:space="preserve"> / </w:t>
      </w:r>
      <w:r>
        <w:rPr>
          <w:lang w:val="ru-RU"/>
        </w:rPr>
        <w:t>тренер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/</w:t>
      </w:r>
      <w:r w:rsidR="002446DF" w:rsidRPr="00C14548">
        <w:rPr>
          <w:spacing w:val="-2"/>
          <w:lang w:val="ru-RU"/>
        </w:rPr>
        <w:t xml:space="preserve"> </w:t>
      </w:r>
      <w:r>
        <w:rPr>
          <w:lang w:val="ru-RU"/>
        </w:rPr>
        <w:t xml:space="preserve">сопровождающее лицо оплачивает </w:t>
      </w:r>
      <w:r w:rsidRPr="0040465C">
        <w:rPr>
          <w:b/>
          <w:lang w:val="ru-RU"/>
        </w:rPr>
        <w:t>регистрационный взнос в размере 100 евро</w:t>
      </w:r>
      <w:r w:rsidR="0040465C">
        <w:rPr>
          <w:lang w:val="ru-RU"/>
        </w:rPr>
        <w:t xml:space="preserve"> в момент их регистрации 17 февраля </w:t>
      </w:r>
      <w:r w:rsidR="002446DF" w:rsidRPr="00C14548">
        <w:rPr>
          <w:lang w:val="ru-RU"/>
        </w:rPr>
        <w:t>202</w:t>
      </w:r>
      <w:r w:rsidR="002446DF" w:rsidRPr="00C14548">
        <w:rPr>
          <w:spacing w:val="3"/>
          <w:lang w:val="ru-RU"/>
        </w:rPr>
        <w:t>0</w:t>
      </w:r>
      <w:r w:rsidR="0040465C">
        <w:rPr>
          <w:spacing w:val="3"/>
          <w:lang w:val="ru-RU"/>
        </w:rPr>
        <w:t xml:space="preserve"> года</w:t>
      </w:r>
      <w:r w:rsidR="002446DF" w:rsidRPr="00C14548">
        <w:rPr>
          <w:lang w:val="ru-RU"/>
        </w:rPr>
        <w:t>.</w:t>
      </w:r>
      <w:r w:rsidR="002446DF" w:rsidRPr="00C14548">
        <w:rPr>
          <w:spacing w:val="-3"/>
          <w:lang w:val="ru-RU"/>
        </w:rPr>
        <w:t xml:space="preserve"> </w:t>
      </w:r>
      <w:r w:rsidR="00371FFF">
        <w:rPr>
          <w:lang w:val="ru-RU"/>
        </w:rPr>
        <w:t xml:space="preserve">Данный регистрационный взнос является обязательным </w:t>
      </w:r>
      <w:r w:rsidR="00F04A95">
        <w:rPr>
          <w:lang w:val="ru-RU"/>
        </w:rPr>
        <w:t xml:space="preserve">и представляет собой подтверждение участия. В противном случае регистрация будет считаться недействительной и не будет принята. Данный платеж включает  в себя трансфер от и до аэропорта, аккредитацию, бейджи и прочие орг. расходы. </w:t>
      </w:r>
      <w:r w:rsidR="00F04A95">
        <w:rPr>
          <w:spacing w:val="-2"/>
          <w:lang w:val="ru-RU"/>
        </w:rPr>
        <w:t xml:space="preserve">Трансфер будет доступен 12 апреля (прибытие) и 16 апреля (отъезд). </w:t>
      </w:r>
      <w:r w:rsidR="00F04A95">
        <w:rPr>
          <w:lang w:val="ru-RU"/>
        </w:rPr>
        <w:t xml:space="preserve">Специальные запросы на группу на другую дату следуют направлять в оргкомитет заранее. </w:t>
      </w:r>
      <w:r w:rsidR="002446DF" w:rsidRPr="00C14548">
        <w:rPr>
          <w:spacing w:val="1"/>
          <w:lang w:val="ru-RU"/>
        </w:rPr>
        <w:t xml:space="preserve"> </w:t>
      </w:r>
    </w:p>
    <w:p w14:paraId="535C26B8" w14:textId="77777777" w:rsidR="007810A6" w:rsidRPr="00C14548" w:rsidRDefault="007810A6">
      <w:pPr>
        <w:spacing w:before="9" w:line="140" w:lineRule="exact"/>
        <w:rPr>
          <w:sz w:val="14"/>
          <w:szCs w:val="14"/>
          <w:lang w:val="ru-RU"/>
        </w:rPr>
      </w:pPr>
    </w:p>
    <w:p w14:paraId="11464ADF" w14:textId="462577F0" w:rsidR="007810A6" w:rsidRPr="00C14548" w:rsidRDefault="002446DF">
      <w:pPr>
        <w:pStyle w:val="a3"/>
        <w:ind w:left="836" w:right="183"/>
        <w:rPr>
          <w:lang w:val="ru-RU"/>
        </w:rPr>
      </w:pPr>
      <w:r w:rsidRPr="00C14548">
        <w:rPr>
          <w:lang w:val="ru-RU"/>
        </w:rPr>
        <w:t>PS:</w:t>
      </w:r>
      <w:r w:rsidRPr="00C14548">
        <w:rPr>
          <w:spacing w:val="-1"/>
          <w:lang w:val="ru-RU"/>
        </w:rPr>
        <w:t xml:space="preserve"> </w:t>
      </w:r>
      <w:r w:rsidR="00F04A95">
        <w:rPr>
          <w:lang w:val="ru-RU"/>
        </w:rPr>
        <w:t xml:space="preserve">Участник, </w:t>
      </w:r>
      <w:r w:rsidR="00F04A95" w:rsidRPr="00F04A95">
        <w:rPr>
          <w:u w:val="single"/>
          <w:lang w:val="ru-RU"/>
        </w:rPr>
        <w:t>оплативший регистрационный взнос</w:t>
      </w:r>
      <w:r w:rsidR="00F04A95">
        <w:rPr>
          <w:lang w:val="ru-RU"/>
        </w:rPr>
        <w:t xml:space="preserve"> </w:t>
      </w:r>
      <w:r w:rsidR="00DF2E97">
        <w:rPr>
          <w:lang w:val="ru-RU"/>
        </w:rPr>
        <w:t>первенства</w:t>
      </w:r>
      <w:r w:rsidR="00F04A95" w:rsidRPr="00F04A95">
        <w:rPr>
          <w:lang w:val="ru-RU"/>
        </w:rPr>
        <w:t xml:space="preserve"> Европы среди школьников 202</w:t>
      </w:r>
      <w:r w:rsidR="00F04A95">
        <w:rPr>
          <w:lang w:val="ru-RU"/>
        </w:rPr>
        <w:t xml:space="preserve">0 или чемпионата мира среди любителей 2020 (пройдут со 2-го по 12 апреля), </w:t>
      </w:r>
      <w:r w:rsidR="00F04A95" w:rsidRPr="00F04A95">
        <w:rPr>
          <w:u w:val="single"/>
          <w:lang w:val="ru-RU"/>
        </w:rPr>
        <w:t>не платит</w:t>
      </w:r>
      <w:r w:rsidR="00F04A95">
        <w:rPr>
          <w:lang w:val="ru-RU"/>
        </w:rPr>
        <w:t xml:space="preserve"> регистрационный взнос для первенств мира по рапиду и блицу.</w:t>
      </w:r>
    </w:p>
    <w:p w14:paraId="50B31850" w14:textId="77777777" w:rsidR="007810A6" w:rsidRPr="00C14548" w:rsidRDefault="007810A6">
      <w:pPr>
        <w:spacing w:before="1" w:line="180" w:lineRule="exact"/>
        <w:rPr>
          <w:sz w:val="18"/>
          <w:szCs w:val="18"/>
          <w:lang w:val="ru-RU"/>
        </w:rPr>
      </w:pPr>
    </w:p>
    <w:p w14:paraId="01B8A3F6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2376C140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1DE08687" w14:textId="1B67E4B7" w:rsidR="007810A6" w:rsidRPr="00C14548" w:rsidRDefault="006B373C" w:rsidP="003B5645">
      <w:pPr>
        <w:pStyle w:val="2"/>
        <w:numPr>
          <w:ilvl w:val="1"/>
          <w:numId w:val="5"/>
        </w:numPr>
        <w:tabs>
          <w:tab w:val="left" w:pos="836"/>
        </w:tabs>
        <w:ind w:hanging="721"/>
        <w:rPr>
          <w:rFonts w:cs="Calibri"/>
          <w:b w:val="0"/>
          <w:bCs w:val="0"/>
          <w:lang w:val="ru-RU"/>
        </w:rPr>
      </w:pPr>
      <w:r>
        <w:rPr>
          <w:lang w:val="ru-RU"/>
        </w:rPr>
        <w:t>Официальный отель</w:t>
      </w:r>
      <w:r w:rsidR="002446DF" w:rsidRPr="00C14548">
        <w:rPr>
          <w:lang w:val="ru-RU"/>
        </w:rPr>
        <w:t>: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AL</w:t>
      </w:r>
      <w:r w:rsidR="002446DF" w:rsidRPr="00C14548">
        <w:rPr>
          <w:spacing w:val="1"/>
          <w:lang w:val="ru-RU"/>
        </w:rPr>
        <w:t>D</w:t>
      </w:r>
      <w:r w:rsidR="002446DF" w:rsidRPr="00C14548">
        <w:rPr>
          <w:spacing w:val="-3"/>
          <w:lang w:val="ru-RU"/>
        </w:rPr>
        <w:t>E</w:t>
      </w:r>
      <w:r w:rsidR="002446DF" w:rsidRPr="00C14548">
        <w:rPr>
          <w:lang w:val="ru-RU"/>
        </w:rPr>
        <w:t>MAR KNO</w:t>
      </w:r>
      <w:r w:rsidR="002446DF" w:rsidRPr="00C14548">
        <w:rPr>
          <w:spacing w:val="-2"/>
          <w:lang w:val="ru-RU"/>
        </w:rPr>
        <w:t>S</w:t>
      </w:r>
      <w:r w:rsidR="002446DF" w:rsidRPr="00C14548">
        <w:rPr>
          <w:spacing w:val="-1"/>
          <w:lang w:val="ru-RU"/>
        </w:rPr>
        <w:t>S</w:t>
      </w:r>
      <w:r w:rsidR="002446DF" w:rsidRPr="00C14548">
        <w:rPr>
          <w:lang w:val="ru-RU"/>
        </w:rPr>
        <w:t>OS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R</w:t>
      </w:r>
      <w:r w:rsidR="002446DF" w:rsidRPr="00C14548">
        <w:rPr>
          <w:spacing w:val="-3"/>
          <w:lang w:val="ru-RU"/>
        </w:rPr>
        <w:t>O</w:t>
      </w:r>
      <w:r w:rsidR="002446DF" w:rsidRPr="00C14548">
        <w:rPr>
          <w:lang w:val="ru-RU"/>
        </w:rPr>
        <w:t>YAL</w:t>
      </w:r>
      <w:r w:rsidR="002446DF" w:rsidRPr="00C14548">
        <w:rPr>
          <w:spacing w:val="2"/>
          <w:lang w:val="ru-RU"/>
        </w:rPr>
        <w:t xml:space="preserve"> </w:t>
      </w:r>
      <w:r w:rsidR="002446DF" w:rsidRPr="00C14548">
        <w:rPr>
          <w:rFonts w:cs="Calibri"/>
          <w:b w:val="0"/>
          <w:bCs w:val="0"/>
          <w:lang w:val="ru-RU"/>
        </w:rPr>
        <w:t>(*</w:t>
      </w:r>
      <w:r w:rsidR="002446DF" w:rsidRPr="00C14548">
        <w:rPr>
          <w:rFonts w:cs="Calibri"/>
          <w:b w:val="0"/>
          <w:bCs w:val="0"/>
          <w:spacing w:val="-2"/>
          <w:lang w:val="ru-RU"/>
        </w:rPr>
        <w:t>*</w:t>
      </w:r>
      <w:r w:rsidR="002446DF" w:rsidRPr="00C14548">
        <w:rPr>
          <w:rFonts w:cs="Calibri"/>
          <w:b w:val="0"/>
          <w:bCs w:val="0"/>
          <w:lang w:val="ru-RU"/>
        </w:rPr>
        <w:t>***)</w:t>
      </w:r>
    </w:p>
    <w:p w14:paraId="49959E18" w14:textId="77777777" w:rsidR="007810A6" w:rsidRPr="00C14548" w:rsidRDefault="007810A6">
      <w:pPr>
        <w:spacing w:before="2" w:line="240" w:lineRule="exact"/>
        <w:rPr>
          <w:sz w:val="24"/>
          <w:szCs w:val="24"/>
          <w:lang w:val="ru-RU"/>
        </w:rPr>
      </w:pPr>
    </w:p>
    <w:p w14:paraId="0BDEC947" w14:textId="2450ACBD" w:rsidR="007810A6" w:rsidRPr="00C14548" w:rsidRDefault="006B373C">
      <w:pPr>
        <w:pStyle w:val="a3"/>
        <w:numPr>
          <w:ilvl w:val="0"/>
          <w:numId w:val="2"/>
        </w:numPr>
        <w:tabs>
          <w:tab w:val="left" w:pos="1069"/>
        </w:tabs>
        <w:ind w:left="1069"/>
        <w:rPr>
          <w:lang w:val="ru-RU"/>
        </w:rPr>
      </w:pPr>
      <w:r>
        <w:rPr>
          <w:u w:val="single" w:color="000000"/>
          <w:lang w:val="ru-RU"/>
        </w:rPr>
        <w:t>Трехместный номер</w:t>
      </w:r>
      <w:r w:rsidR="002446DF" w:rsidRPr="00C14548">
        <w:rPr>
          <w:u w:val="single" w:color="000000"/>
          <w:lang w:val="ru-RU"/>
        </w:rPr>
        <w:t xml:space="preserve">: </w:t>
      </w:r>
      <w:r w:rsidR="002446DF" w:rsidRPr="00C14548">
        <w:rPr>
          <w:lang w:val="ru-RU"/>
        </w:rPr>
        <w:t>58</w:t>
      </w:r>
      <w:r w:rsidR="002446DF" w:rsidRPr="00C14548">
        <w:rPr>
          <w:spacing w:val="-2"/>
          <w:lang w:val="ru-RU"/>
        </w:rPr>
        <w:t xml:space="preserve"> </w:t>
      </w:r>
      <w:r>
        <w:rPr>
          <w:lang w:val="ru-RU"/>
        </w:rPr>
        <w:t>евро с человека за день</w:t>
      </w:r>
      <w:r w:rsidR="002446DF" w:rsidRPr="00C14548">
        <w:rPr>
          <w:lang w:val="ru-RU"/>
        </w:rPr>
        <w:t xml:space="preserve">, </w:t>
      </w:r>
      <w:r>
        <w:rPr>
          <w:lang w:val="ru-RU"/>
        </w:rPr>
        <w:t>полный пансион</w:t>
      </w:r>
      <w:r w:rsidR="002446DF" w:rsidRPr="00C14548">
        <w:rPr>
          <w:lang w:val="ru-RU"/>
        </w:rPr>
        <w:t>.</w:t>
      </w:r>
    </w:p>
    <w:p w14:paraId="1C887E71" w14:textId="77777777" w:rsidR="006B373C" w:rsidRDefault="006B373C" w:rsidP="00E8298C">
      <w:pPr>
        <w:pStyle w:val="a3"/>
        <w:numPr>
          <w:ilvl w:val="0"/>
          <w:numId w:val="2"/>
        </w:numPr>
        <w:tabs>
          <w:tab w:val="left" w:pos="1057"/>
        </w:tabs>
        <w:ind w:left="1057" w:hanging="221"/>
        <w:rPr>
          <w:lang w:val="ru-RU"/>
        </w:rPr>
      </w:pPr>
      <w:r w:rsidRPr="006B373C">
        <w:rPr>
          <w:u w:val="single" w:color="000000"/>
          <w:lang w:val="ru-RU"/>
        </w:rPr>
        <w:t>Двухместный номер</w:t>
      </w:r>
      <w:r w:rsidR="002446DF" w:rsidRPr="006B373C">
        <w:rPr>
          <w:u w:val="single" w:color="000000"/>
          <w:lang w:val="ru-RU"/>
        </w:rPr>
        <w:t xml:space="preserve">: </w:t>
      </w:r>
      <w:r w:rsidR="002446DF" w:rsidRPr="006B373C">
        <w:rPr>
          <w:lang w:val="ru-RU"/>
        </w:rPr>
        <w:t>65</w:t>
      </w:r>
      <w:r w:rsidR="002446DF" w:rsidRPr="006B373C">
        <w:rPr>
          <w:spacing w:val="-2"/>
          <w:lang w:val="ru-RU"/>
        </w:rPr>
        <w:t xml:space="preserve"> </w:t>
      </w:r>
      <w:r>
        <w:rPr>
          <w:lang w:val="ru-RU"/>
        </w:rPr>
        <w:t>евро с человека за день</w:t>
      </w:r>
      <w:r w:rsidRPr="00C14548">
        <w:rPr>
          <w:lang w:val="ru-RU"/>
        </w:rPr>
        <w:t xml:space="preserve">, </w:t>
      </w:r>
      <w:r>
        <w:rPr>
          <w:lang w:val="ru-RU"/>
        </w:rPr>
        <w:t>полный пансион</w:t>
      </w:r>
      <w:r w:rsidRPr="00C14548">
        <w:rPr>
          <w:lang w:val="ru-RU"/>
        </w:rPr>
        <w:t>.</w:t>
      </w:r>
    </w:p>
    <w:p w14:paraId="2B42C675" w14:textId="5BDFF791" w:rsidR="007810A6" w:rsidRPr="006B373C" w:rsidRDefault="006B373C" w:rsidP="00E8298C">
      <w:pPr>
        <w:pStyle w:val="a3"/>
        <w:numPr>
          <w:ilvl w:val="0"/>
          <w:numId w:val="2"/>
        </w:numPr>
        <w:tabs>
          <w:tab w:val="left" w:pos="1057"/>
        </w:tabs>
        <w:ind w:left="1057" w:hanging="221"/>
        <w:rPr>
          <w:lang w:val="ru-RU"/>
        </w:rPr>
      </w:pPr>
      <w:r>
        <w:rPr>
          <w:u w:val="single" w:color="000000"/>
          <w:lang w:val="ru-RU"/>
        </w:rPr>
        <w:t>Одноместный номер</w:t>
      </w:r>
      <w:r w:rsidR="002446DF" w:rsidRPr="006B373C">
        <w:rPr>
          <w:u w:val="single" w:color="000000"/>
          <w:lang w:val="ru-RU"/>
        </w:rPr>
        <w:t xml:space="preserve">: </w:t>
      </w:r>
      <w:r w:rsidR="002446DF" w:rsidRPr="006B373C">
        <w:rPr>
          <w:lang w:val="ru-RU"/>
        </w:rPr>
        <w:t>89</w:t>
      </w:r>
      <w:r w:rsidR="002446DF" w:rsidRPr="006B373C">
        <w:rPr>
          <w:spacing w:val="-2"/>
          <w:lang w:val="ru-RU"/>
        </w:rPr>
        <w:t xml:space="preserve"> </w:t>
      </w:r>
      <w:r>
        <w:rPr>
          <w:lang w:val="ru-RU"/>
        </w:rPr>
        <w:t>евро с человека за день</w:t>
      </w:r>
      <w:r w:rsidRPr="00C14548">
        <w:rPr>
          <w:lang w:val="ru-RU"/>
        </w:rPr>
        <w:t xml:space="preserve">, </w:t>
      </w:r>
      <w:r>
        <w:rPr>
          <w:lang w:val="ru-RU"/>
        </w:rPr>
        <w:t>полный пансион</w:t>
      </w:r>
      <w:r w:rsidRPr="00C14548">
        <w:rPr>
          <w:lang w:val="ru-RU"/>
        </w:rPr>
        <w:t>.</w:t>
      </w:r>
    </w:p>
    <w:p w14:paraId="3BC4451B" w14:textId="77777777" w:rsidR="007810A6" w:rsidRPr="00C14548" w:rsidRDefault="007810A6">
      <w:pPr>
        <w:spacing w:before="7" w:line="220" w:lineRule="exact"/>
        <w:rPr>
          <w:lang w:val="ru-RU"/>
        </w:rPr>
      </w:pPr>
    </w:p>
    <w:p w14:paraId="739BE509" w14:textId="02782555" w:rsidR="007810A6" w:rsidRPr="00C14548" w:rsidRDefault="00296941">
      <w:pPr>
        <w:pStyle w:val="a3"/>
        <w:spacing w:before="54"/>
        <w:ind w:left="836"/>
        <w:rPr>
          <w:lang w:val="ru-RU"/>
        </w:rPr>
      </w:pPr>
      <w:r>
        <w:rPr>
          <w:lang w:val="ru-RU"/>
        </w:rPr>
        <w:t>В стоимость входит проживание с полным пансионом</w:t>
      </w:r>
      <w:r w:rsidR="002446DF" w:rsidRPr="00C14548">
        <w:rPr>
          <w:spacing w:val="2"/>
          <w:lang w:val="ru-RU"/>
        </w:rPr>
        <w:t xml:space="preserve"> </w:t>
      </w:r>
      <w:r w:rsidR="002446DF" w:rsidRPr="00C14548">
        <w:rPr>
          <w:lang w:val="ru-RU"/>
        </w:rPr>
        <w:t>(</w:t>
      </w:r>
      <w:r>
        <w:rPr>
          <w:spacing w:val="-1"/>
          <w:lang w:val="ru-RU"/>
        </w:rPr>
        <w:t>завтрак, обед и ужин;</w:t>
      </w:r>
      <w:r w:rsidR="002446DF" w:rsidRPr="00C1454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питьевая</w:t>
      </w:r>
      <w:r w:rsidR="008E169F">
        <w:rPr>
          <w:spacing w:val="1"/>
          <w:lang w:val="ru-RU"/>
        </w:rPr>
        <w:t xml:space="preserve"> </w:t>
      </w:r>
      <w:r>
        <w:rPr>
          <w:lang w:val="ru-RU"/>
        </w:rPr>
        <w:t>вода в номере</w:t>
      </w:r>
      <w:r w:rsidR="002446DF" w:rsidRPr="00C14548">
        <w:rPr>
          <w:lang w:val="ru-RU"/>
        </w:rPr>
        <w:t xml:space="preserve">) </w:t>
      </w:r>
      <w:r>
        <w:rPr>
          <w:lang w:val="ru-RU"/>
        </w:rPr>
        <w:t>и все налоги</w:t>
      </w:r>
      <w:r w:rsidR="002446DF" w:rsidRPr="00C14548">
        <w:rPr>
          <w:lang w:val="ru-RU"/>
        </w:rPr>
        <w:t>.</w:t>
      </w:r>
    </w:p>
    <w:p w14:paraId="3EAE8E5E" w14:textId="77777777" w:rsidR="007810A6" w:rsidRPr="00C14548" w:rsidRDefault="007810A6">
      <w:pPr>
        <w:spacing w:before="1" w:line="280" w:lineRule="exact"/>
        <w:rPr>
          <w:sz w:val="28"/>
          <w:szCs w:val="28"/>
          <w:lang w:val="ru-RU"/>
        </w:rPr>
      </w:pPr>
    </w:p>
    <w:p w14:paraId="49988EFB" w14:textId="3E273763" w:rsidR="007810A6" w:rsidRPr="00C14548" w:rsidRDefault="0018283D" w:rsidP="003B5645">
      <w:pPr>
        <w:pStyle w:val="a3"/>
        <w:numPr>
          <w:ilvl w:val="1"/>
          <w:numId w:val="5"/>
        </w:numPr>
        <w:tabs>
          <w:tab w:val="left" w:pos="836"/>
        </w:tabs>
        <w:spacing w:line="264" w:lineRule="auto"/>
        <w:ind w:right="139" w:hanging="721"/>
        <w:rPr>
          <w:lang w:val="ru-RU"/>
        </w:rPr>
      </w:pPr>
      <w:r>
        <w:rPr>
          <w:lang w:val="ru-RU"/>
        </w:rPr>
        <w:t xml:space="preserve">Можно заранее </w:t>
      </w:r>
      <w:r w:rsidR="008E169F">
        <w:rPr>
          <w:lang w:val="ru-RU"/>
        </w:rPr>
        <w:t>пролонгировать</w:t>
      </w:r>
      <w:r>
        <w:rPr>
          <w:lang w:val="ru-RU"/>
        </w:rPr>
        <w:t xml:space="preserve"> проживание</w:t>
      </w:r>
      <w:r w:rsidR="008E169F">
        <w:rPr>
          <w:lang w:val="ru-RU"/>
        </w:rPr>
        <w:t xml:space="preserve"> и, если такая возможность будет, оплатить его по этим же ценам. Крайний срок регистрации и бронирования – 17 февраля 2020 года. Участникам следует оплатить </w:t>
      </w:r>
      <w:r w:rsidR="008E169F" w:rsidRPr="00C14548">
        <w:rPr>
          <w:spacing w:val="-2"/>
          <w:lang w:val="ru-RU"/>
        </w:rPr>
        <w:t>3</w:t>
      </w:r>
      <w:r w:rsidR="008E169F" w:rsidRPr="00C14548">
        <w:rPr>
          <w:lang w:val="ru-RU"/>
        </w:rPr>
        <w:t>0%</w:t>
      </w:r>
      <w:r w:rsidR="008E169F" w:rsidRPr="00C14548">
        <w:rPr>
          <w:spacing w:val="40"/>
          <w:lang w:val="ru-RU"/>
        </w:rPr>
        <w:t xml:space="preserve"> </w:t>
      </w:r>
      <w:r w:rsidR="00C62F3F">
        <w:rPr>
          <w:spacing w:val="40"/>
          <w:lang w:val="ru-RU"/>
        </w:rPr>
        <w:t xml:space="preserve">от </w:t>
      </w:r>
      <w:r w:rsidR="008E169F">
        <w:rPr>
          <w:spacing w:val="-4"/>
          <w:lang w:val="ru-RU"/>
        </w:rPr>
        <w:t>стоимости их регистрации и проживания</w:t>
      </w:r>
      <w:r w:rsidR="002446DF" w:rsidRPr="00C14548">
        <w:rPr>
          <w:lang w:val="ru-RU"/>
        </w:rPr>
        <w:t xml:space="preserve">. </w:t>
      </w:r>
      <w:r w:rsidR="008E169F">
        <w:rPr>
          <w:lang w:val="ru-RU"/>
        </w:rPr>
        <w:t xml:space="preserve">Оставшаяся часть суммы должна быть выплачена по прибытию. Игроки не будут включены в жеребьевку, пока не совершатся все платежи. </w:t>
      </w:r>
    </w:p>
    <w:p w14:paraId="7CB1FD0F" w14:textId="77777777" w:rsidR="007810A6" w:rsidRPr="00C14548" w:rsidRDefault="007810A6">
      <w:pPr>
        <w:spacing w:before="14" w:line="200" w:lineRule="exact"/>
        <w:rPr>
          <w:sz w:val="20"/>
          <w:szCs w:val="20"/>
          <w:lang w:val="ru-RU"/>
        </w:rPr>
      </w:pPr>
    </w:p>
    <w:p w14:paraId="63E9AC29" w14:textId="0332C065" w:rsidR="00DF2E97" w:rsidRPr="00253D74" w:rsidRDefault="00DF2E97" w:rsidP="00DF2E97">
      <w:pPr>
        <w:tabs>
          <w:tab w:val="left" w:pos="836"/>
        </w:tabs>
        <w:rPr>
          <w:b/>
          <w:sz w:val="23"/>
          <w:szCs w:val="23"/>
          <w:lang w:val="ru-RU"/>
        </w:rPr>
      </w:pPr>
      <w:r w:rsidRPr="00D36217">
        <w:rPr>
          <w:rFonts w:ascii="Calibri" w:eastAsia="Calibri" w:hAnsi="Calibri" w:cs="Calibri"/>
          <w:b/>
          <w:bCs/>
          <w:sz w:val="23"/>
          <w:szCs w:val="23"/>
          <w:lang w:val="ru-RU"/>
        </w:rPr>
        <w:t>6.4</w:t>
      </w:r>
      <w:r w:rsidR="00253D74" w:rsidRPr="00D36217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 w:rsidR="008E169F" w:rsidRPr="00D36217">
        <w:rPr>
          <w:b/>
          <w:sz w:val="23"/>
          <w:szCs w:val="23"/>
          <w:lang w:val="ru-RU"/>
        </w:rPr>
        <w:t xml:space="preserve">Вступительный взнос в ФИДЕ </w:t>
      </w:r>
      <w:r w:rsidR="00C62F3F" w:rsidRPr="00D36217">
        <w:rPr>
          <w:b/>
          <w:sz w:val="23"/>
          <w:szCs w:val="23"/>
          <w:lang w:val="ru-RU"/>
        </w:rPr>
        <w:t>в размере</w:t>
      </w:r>
      <w:r w:rsidR="002446DF" w:rsidRPr="00D36217">
        <w:rPr>
          <w:b/>
          <w:sz w:val="23"/>
          <w:szCs w:val="23"/>
          <w:lang w:val="ru-RU"/>
        </w:rPr>
        <w:t xml:space="preserve"> </w:t>
      </w:r>
      <w:r w:rsidR="008E169F" w:rsidRPr="00D36217">
        <w:rPr>
          <w:b/>
          <w:sz w:val="23"/>
          <w:szCs w:val="23"/>
          <w:lang w:val="ru-RU"/>
        </w:rPr>
        <w:t>70 евро</w:t>
      </w:r>
      <w:r w:rsidR="002446DF" w:rsidRPr="00D36217">
        <w:rPr>
          <w:b/>
          <w:sz w:val="23"/>
          <w:szCs w:val="23"/>
          <w:lang w:val="ru-RU"/>
        </w:rPr>
        <w:t xml:space="preserve"> (</w:t>
      </w:r>
      <w:r w:rsidR="008E169F" w:rsidRPr="00D36217">
        <w:rPr>
          <w:b/>
          <w:sz w:val="23"/>
          <w:szCs w:val="23"/>
          <w:lang w:val="ru-RU"/>
        </w:rPr>
        <w:t xml:space="preserve">блиц </w:t>
      </w:r>
      <w:r w:rsidR="002446DF" w:rsidRPr="00D36217">
        <w:rPr>
          <w:b/>
          <w:sz w:val="23"/>
          <w:szCs w:val="23"/>
          <w:lang w:val="ru-RU"/>
        </w:rPr>
        <w:t xml:space="preserve">35 </w:t>
      </w:r>
      <w:r w:rsidR="008E169F" w:rsidRPr="00D36217">
        <w:rPr>
          <w:b/>
          <w:sz w:val="23"/>
          <w:szCs w:val="23"/>
          <w:lang w:val="ru-RU"/>
        </w:rPr>
        <w:t>евро и рапид</w:t>
      </w:r>
      <w:r w:rsidR="002446DF" w:rsidRPr="00D36217">
        <w:rPr>
          <w:b/>
          <w:sz w:val="23"/>
          <w:szCs w:val="23"/>
          <w:lang w:val="ru-RU"/>
        </w:rPr>
        <w:t xml:space="preserve"> 35 </w:t>
      </w:r>
      <w:r w:rsidR="008E169F" w:rsidRPr="00D36217">
        <w:rPr>
          <w:b/>
          <w:sz w:val="23"/>
          <w:szCs w:val="23"/>
          <w:lang w:val="ru-RU"/>
        </w:rPr>
        <w:t>евро</w:t>
      </w:r>
      <w:r w:rsidR="002446DF" w:rsidRPr="00D36217">
        <w:rPr>
          <w:b/>
          <w:sz w:val="23"/>
          <w:szCs w:val="23"/>
          <w:lang w:val="ru-RU"/>
        </w:rPr>
        <w:t>),</w:t>
      </w:r>
      <w:r w:rsidRPr="00D36217">
        <w:rPr>
          <w:b/>
          <w:sz w:val="23"/>
          <w:szCs w:val="23"/>
          <w:lang w:val="ru-RU"/>
        </w:rPr>
        <w:t xml:space="preserve"> оплачивается </w:t>
      </w:r>
      <w:r w:rsidR="00D36217">
        <w:rPr>
          <w:b/>
          <w:sz w:val="23"/>
          <w:szCs w:val="23"/>
          <w:lang w:val="ru-RU"/>
        </w:rPr>
        <w:t xml:space="preserve">спортсменами </w:t>
      </w:r>
      <w:bookmarkStart w:id="0" w:name="_GoBack"/>
      <w:bookmarkEnd w:id="0"/>
      <w:r w:rsidR="00BE1DF6" w:rsidRPr="00D36217">
        <w:rPr>
          <w:b/>
          <w:sz w:val="23"/>
          <w:szCs w:val="23"/>
          <w:lang w:val="ru-RU"/>
        </w:rPr>
        <w:t>организатору соревнований вместе с организационным взносом  и предоплатой за проживание одним платежом, но с полной расшифровкой по статьям оплат!</w:t>
      </w:r>
    </w:p>
    <w:p w14:paraId="254A5167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2F2192E4" w14:textId="77777777" w:rsidR="007810A6" w:rsidRPr="00C14548" w:rsidRDefault="007810A6">
      <w:pPr>
        <w:spacing w:before="1" w:line="220" w:lineRule="exact"/>
        <w:rPr>
          <w:lang w:val="ru-RU"/>
        </w:rPr>
      </w:pPr>
    </w:p>
    <w:p w14:paraId="360D10B1" w14:textId="6C13D209" w:rsidR="007810A6" w:rsidRPr="00C14548" w:rsidRDefault="002E7F8B" w:rsidP="003B5645">
      <w:pPr>
        <w:pStyle w:val="2"/>
        <w:numPr>
          <w:ilvl w:val="0"/>
          <w:numId w:val="5"/>
        </w:numPr>
        <w:tabs>
          <w:tab w:val="left" w:pos="295"/>
        </w:tabs>
        <w:spacing w:before="54"/>
        <w:rPr>
          <w:b w:val="0"/>
          <w:bCs w:val="0"/>
          <w:lang w:val="ru-RU"/>
        </w:rPr>
      </w:pPr>
      <w:r>
        <w:rPr>
          <w:spacing w:val="-1"/>
          <w:u w:val="single" w:color="000000"/>
          <w:lang w:val="ru-RU"/>
        </w:rPr>
        <w:t>Ра</w:t>
      </w:r>
      <w:r w:rsidR="00C62F3F">
        <w:rPr>
          <w:spacing w:val="-1"/>
          <w:u w:val="single" w:color="000000"/>
          <w:lang w:val="ru-RU"/>
        </w:rPr>
        <w:t>с</w:t>
      </w:r>
      <w:r>
        <w:rPr>
          <w:spacing w:val="-1"/>
          <w:u w:val="single" w:color="000000"/>
          <w:lang w:val="ru-RU"/>
        </w:rPr>
        <w:t>писание</w:t>
      </w:r>
    </w:p>
    <w:p w14:paraId="2E46244D" w14:textId="77777777" w:rsidR="007810A6" w:rsidRPr="00C14548" w:rsidRDefault="007810A6">
      <w:pPr>
        <w:spacing w:before="6" w:line="180" w:lineRule="exact"/>
        <w:rPr>
          <w:sz w:val="18"/>
          <w:szCs w:val="18"/>
          <w:lang w:val="ru-RU"/>
        </w:rPr>
      </w:pPr>
    </w:p>
    <w:p w14:paraId="53EB7B2F" w14:textId="22433A81" w:rsidR="007810A6" w:rsidRPr="00C14548" w:rsidRDefault="002E7F8B">
      <w:pPr>
        <w:tabs>
          <w:tab w:val="left" w:pos="2996"/>
        </w:tabs>
        <w:spacing w:before="54"/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>Воскресенье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2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13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Прибытие </w:t>
      </w:r>
    </w:p>
    <w:p w14:paraId="0BE1926B" w14:textId="0F8BCFD6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Понедельник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13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Техническое совещание</w:t>
      </w:r>
    </w:p>
    <w:p w14:paraId="67BACC44" w14:textId="364AA79E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Понедельник</w:t>
      </w:r>
      <w:r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13</w:t>
      </w:r>
      <w:r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14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:3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Церемония открытия</w:t>
      </w:r>
    </w:p>
    <w:p w14:paraId="043B2BCB" w14:textId="2954A091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Понедельник</w:t>
      </w:r>
      <w:r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13</w:t>
      </w:r>
      <w:r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15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Рапид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spacing w:val="42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spacing w:val="1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spacing w:val="-1"/>
          <w:sz w:val="23"/>
          <w:szCs w:val="23"/>
          <w:lang w:val="ru-RU"/>
        </w:rPr>
        <w:t>-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5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туры</w:t>
      </w:r>
    </w:p>
    <w:p w14:paraId="6D0BAB1D" w14:textId="26828F50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Вторник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4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5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Рапид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spacing w:val="42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6</w:t>
      </w:r>
      <w:r w:rsidR="002446DF" w:rsidRPr="00C14548">
        <w:rPr>
          <w:rFonts w:ascii="Calibri" w:eastAsia="Calibri" w:hAnsi="Calibri" w:cs="Calibri"/>
          <w:spacing w:val="-1"/>
          <w:sz w:val="23"/>
          <w:szCs w:val="23"/>
          <w:lang w:val="ru-RU"/>
        </w:rPr>
        <w:t>-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9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туры</w:t>
      </w:r>
    </w:p>
    <w:p w14:paraId="73B0635B" w14:textId="1E59E783" w:rsidR="007810A6" w:rsidRPr="00C14548" w:rsidRDefault="002E7F8B">
      <w:pPr>
        <w:tabs>
          <w:tab w:val="left" w:pos="2996"/>
          <w:tab w:val="left" w:pos="515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Среда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5</w:t>
      </w:r>
      <w:r w:rsidR="002446DF" w:rsidRPr="00C14548">
        <w:rPr>
          <w:rFonts w:ascii="Calibri" w:eastAsia="Calibri" w:hAnsi="Calibri" w:cs="Calibri"/>
          <w:b/>
          <w:bCs/>
          <w:spacing w:val="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Блиц</w:t>
      </w:r>
      <w:r w:rsidR="002446DF" w:rsidRPr="00C14548">
        <w:rPr>
          <w:rFonts w:ascii="Calibri" w:eastAsia="Calibri" w:hAnsi="Calibri" w:cs="Calibri"/>
          <w:sz w:val="23"/>
          <w:szCs w:val="23"/>
          <w:lang w:val="ru-RU"/>
        </w:rPr>
        <w:t>,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1-9 туры</w:t>
      </w:r>
    </w:p>
    <w:p w14:paraId="50E08295" w14:textId="6A051F2F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Среда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5</w:t>
      </w:r>
      <w:r w:rsidR="002446DF" w:rsidRPr="00C14548">
        <w:rPr>
          <w:rFonts w:ascii="Calibri" w:eastAsia="Calibri" w:hAnsi="Calibri" w:cs="Calibri"/>
          <w:b/>
          <w:bCs/>
          <w:spacing w:val="2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апреля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8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Церемония закрытия</w:t>
      </w:r>
    </w:p>
    <w:p w14:paraId="4FFE76F4" w14:textId="0B395CC6" w:rsidR="007810A6" w:rsidRPr="00C14548" w:rsidRDefault="002E7F8B">
      <w:pPr>
        <w:tabs>
          <w:tab w:val="left" w:pos="2996"/>
        </w:tabs>
        <w:ind w:left="116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Четверг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 xml:space="preserve">16 </w:t>
      </w:r>
      <w:r>
        <w:rPr>
          <w:rFonts w:ascii="Calibri" w:eastAsia="Calibri" w:hAnsi="Calibri" w:cs="Calibri"/>
          <w:b/>
          <w:bCs/>
          <w:sz w:val="23"/>
          <w:szCs w:val="23"/>
          <w:lang w:val="ru-RU"/>
        </w:rPr>
        <w:t>апрель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,</w:t>
      </w:r>
      <w:r w:rsidR="002446DF" w:rsidRPr="00C14548">
        <w:rPr>
          <w:rFonts w:ascii="Calibri" w:eastAsia="Calibri" w:hAnsi="Calibri" w:cs="Calibri"/>
          <w:b/>
          <w:bCs/>
          <w:spacing w:val="-1"/>
          <w:sz w:val="23"/>
          <w:szCs w:val="23"/>
          <w:lang w:val="ru-RU"/>
        </w:rPr>
        <w:t xml:space="preserve"> 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1</w:t>
      </w:r>
      <w:r w:rsidR="002446DF" w:rsidRPr="00C14548">
        <w:rPr>
          <w:rFonts w:ascii="Calibri" w:eastAsia="Calibri" w:hAnsi="Calibri" w:cs="Calibri"/>
          <w:b/>
          <w:bCs/>
          <w:spacing w:val="-2"/>
          <w:sz w:val="23"/>
          <w:szCs w:val="23"/>
          <w:lang w:val="ru-RU"/>
        </w:rPr>
        <w:t>: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>00</w:t>
      </w:r>
      <w:r w:rsidR="002446DF" w:rsidRPr="00C14548">
        <w:rPr>
          <w:rFonts w:ascii="Calibri" w:eastAsia="Calibri" w:hAnsi="Calibri" w:cs="Calibri"/>
          <w:b/>
          <w:bCs/>
          <w:sz w:val="23"/>
          <w:szCs w:val="23"/>
          <w:lang w:val="ru-RU"/>
        </w:rPr>
        <w:tab/>
      </w:r>
      <w:r>
        <w:rPr>
          <w:rFonts w:ascii="Calibri" w:eastAsia="Calibri" w:hAnsi="Calibri" w:cs="Calibri"/>
          <w:sz w:val="23"/>
          <w:szCs w:val="23"/>
          <w:lang w:val="ru-RU"/>
        </w:rPr>
        <w:t>Отъезд</w:t>
      </w:r>
    </w:p>
    <w:p w14:paraId="70264CE6" w14:textId="77777777" w:rsidR="007810A6" w:rsidRPr="00C14548" w:rsidRDefault="007810A6">
      <w:pPr>
        <w:spacing w:before="3" w:line="120" w:lineRule="exact"/>
        <w:rPr>
          <w:sz w:val="12"/>
          <w:szCs w:val="12"/>
          <w:lang w:val="ru-RU"/>
        </w:rPr>
      </w:pPr>
    </w:p>
    <w:p w14:paraId="086100BB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0C65AC13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338719D6" w14:textId="3A316707" w:rsidR="007810A6" w:rsidRPr="00C14548" w:rsidRDefault="001E269F" w:rsidP="003B5645">
      <w:pPr>
        <w:pStyle w:val="2"/>
        <w:numPr>
          <w:ilvl w:val="0"/>
          <w:numId w:val="5"/>
        </w:numPr>
        <w:tabs>
          <w:tab w:val="left" w:pos="295"/>
        </w:tabs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>Звания и призы</w:t>
      </w:r>
    </w:p>
    <w:p w14:paraId="60F704C7" w14:textId="77777777" w:rsidR="007810A6" w:rsidRPr="00C14548" w:rsidRDefault="007810A6">
      <w:pPr>
        <w:spacing w:before="9" w:line="180" w:lineRule="exact"/>
        <w:rPr>
          <w:sz w:val="18"/>
          <w:szCs w:val="18"/>
          <w:lang w:val="ru-RU"/>
        </w:rPr>
      </w:pPr>
    </w:p>
    <w:p w14:paraId="7F7F1E8E" w14:textId="47BFC30F" w:rsidR="007810A6" w:rsidRPr="00C14548" w:rsidRDefault="001E269F" w:rsidP="003B5645">
      <w:pPr>
        <w:pStyle w:val="a3"/>
        <w:numPr>
          <w:ilvl w:val="1"/>
          <w:numId w:val="5"/>
        </w:numPr>
        <w:tabs>
          <w:tab w:val="left" w:pos="836"/>
        </w:tabs>
        <w:spacing w:before="54"/>
        <w:ind w:hanging="721"/>
        <w:rPr>
          <w:lang w:val="ru-RU"/>
        </w:rPr>
      </w:pPr>
      <w:r>
        <w:rPr>
          <w:lang w:val="ru-RU"/>
        </w:rPr>
        <w:t>Звания и призы для игроков в каждой категории</w:t>
      </w:r>
      <w:r w:rsidR="002446DF" w:rsidRPr="00C14548">
        <w:rPr>
          <w:spacing w:val="1"/>
          <w:lang w:val="ru-RU"/>
        </w:rPr>
        <w:t xml:space="preserve"> </w:t>
      </w:r>
      <w:r w:rsidR="002446DF" w:rsidRPr="00C14548">
        <w:rPr>
          <w:spacing w:val="-3"/>
          <w:lang w:val="ru-RU"/>
        </w:rPr>
        <w:t>(</w:t>
      </w:r>
      <w:r>
        <w:rPr>
          <w:lang w:val="ru-RU"/>
        </w:rPr>
        <w:t>мальчики и девочки</w:t>
      </w:r>
      <w:r w:rsidR="002446DF" w:rsidRPr="00C14548">
        <w:rPr>
          <w:lang w:val="ru-RU"/>
        </w:rPr>
        <w:t>)</w:t>
      </w:r>
    </w:p>
    <w:p w14:paraId="4AC42CBD" w14:textId="77777777" w:rsidR="007810A6" w:rsidRPr="00C14548" w:rsidRDefault="007810A6">
      <w:pPr>
        <w:rPr>
          <w:lang w:val="ru-RU"/>
        </w:rPr>
        <w:sectPr w:rsidR="007810A6" w:rsidRPr="00C14548">
          <w:pgSz w:w="11907" w:h="16840"/>
          <w:pgMar w:top="1400" w:right="460" w:bottom="1660" w:left="460" w:header="0" w:footer="1478" w:gutter="0"/>
          <w:cols w:space="720"/>
        </w:sectPr>
      </w:pPr>
    </w:p>
    <w:p w14:paraId="62F531F0" w14:textId="2FB12BD6" w:rsidR="007810A6" w:rsidRPr="00C14548" w:rsidRDefault="001E269F">
      <w:pPr>
        <w:pStyle w:val="a3"/>
        <w:numPr>
          <w:ilvl w:val="0"/>
          <w:numId w:val="1"/>
        </w:numPr>
        <w:tabs>
          <w:tab w:val="left" w:pos="1196"/>
        </w:tabs>
        <w:spacing w:before="77" w:line="312" w:lineRule="exact"/>
        <w:ind w:left="1196"/>
        <w:rPr>
          <w:lang w:val="ru-RU"/>
        </w:rPr>
      </w:pPr>
      <w:r>
        <w:rPr>
          <w:lang w:val="ru-RU"/>
        </w:rPr>
        <w:lastRenderedPageBreak/>
        <w:t>Титул чемпиона (чемпионки) мира</w:t>
      </w:r>
      <w:r w:rsidR="002446DF" w:rsidRPr="00C14548">
        <w:rPr>
          <w:lang w:val="ru-RU"/>
        </w:rPr>
        <w:t xml:space="preserve"> +</w:t>
      </w:r>
      <w:r w:rsidR="002446DF" w:rsidRPr="00C14548">
        <w:rPr>
          <w:spacing w:val="1"/>
          <w:lang w:val="ru-RU"/>
        </w:rPr>
        <w:t xml:space="preserve"> </w:t>
      </w:r>
      <w:r>
        <w:rPr>
          <w:lang w:val="ru-RU"/>
        </w:rPr>
        <w:t>кубок</w:t>
      </w:r>
      <w:r w:rsidR="002446DF" w:rsidRPr="00C14548">
        <w:rPr>
          <w:spacing w:val="-3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золотая медаль</w:t>
      </w:r>
      <w:r w:rsidR="002446DF" w:rsidRPr="00C14548">
        <w:rPr>
          <w:spacing w:val="2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диплом</w:t>
      </w:r>
      <w:r w:rsidR="002446DF" w:rsidRPr="00C14548">
        <w:rPr>
          <w:spacing w:val="1"/>
          <w:lang w:val="ru-RU"/>
        </w:rPr>
        <w:t xml:space="preserve"> </w:t>
      </w:r>
      <w:r w:rsidR="002446DF" w:rsidRPr="00C14548">
        <w:rPr>
          <w:spacing w:val="-1"/>
          <w:lang w:val="ru-RU"/>
        </w:rPr>
        <w:t>(</w:t>
      </w:r>
      <w:r w:rsidR="002446DF" w:rsidRPr="00C14548">
        <w:rPr>
          <w:spacing w:val="-2"/>
          <w:lang w:val="ru-RU"/>
        </w:rPr>
        <w:t>1</w:t>
      </w:r>
      <w:r>
        <w:rPr>
          <w:spacing w:val="-2"/>
          <w:lang w:val="ru-RU"/>
        </w:rPr>
        <w:t xml:space="preserve"> место</w:t>
      </w:r>
      <w:r w:rsidR="002446DF" w:rsidRPr="00C14548">
        <w:rPr>
          <w:lang w:val="ru-RU"/>
        </w:rPr>
        <w:t>).</w:t>
      </w:r>
    </w:p>
    <w:p w14:paraId="7389B7E0" w14:textId="790AE97B" w:rsidR="007810A6" w:rsidRPr="00C14548" w:rsidRDefault="001E269F">
      <w:pPr>
        <w:pStyle w:val="a3"/>
        <w:numPr>
          <w:ilvl w:val="0"/>
          <w:numId w:val="1"/>
        </w:numPr>
        <w:tabs>
          <w:tab w:val="left" w:pos="1196"/>
        </w:tabs>
        <w:spacing w:line="281" w:lineRule="exact"/>
        <w:ind w:left="1196"/>
        <w:rPr>
          <w:lang w:val="ru-RU"/>
        </w:rPr>
      </w:pPr>
      <w:r>
        <w:rPr>
          <w:lang w:val="ru-RU"/>
        </w:rPr>
        <w:t>Титул вице-чемпиона (вице-чемпионки) мира</w:t>
      </w:r>
      <w:r w:rsidRPr="00C14548">
        <w:rPr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-2"/>
          <w:lang w:val="ru-RU"/>
        </w:rPr>
        <w:t xml:space="preserve"> </w:t>
      </w:r>
      <w:r>
        <w:rPr>
          <w:lang w:val="ru-RU"/>
        </w:rPr>
        <w:t>кубок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1"/>
          <w:lang w:val="ru-RU"/>
        </w:rPr>
        <w:t xml:space="preserve"> </w:t>
      </w:r>
      <w:r>
        <w:rPr>
          <w:lang w:val="ru-RU"/>
        </w:rPr>
        <w:t>серебряная медаль</w:t>
      </w:r>
      <w:r w:rsidR="002446DF" w:rsidRPr="00C14548">
        <w:rPr>
          <w:spacing w:val="1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диплом</w:t>
      </w:r>
      <w:r w:rsidRPr="00C14548">
        <w:rPr>
          <w:spacing w:val="1"/>
          <w:lang w:val="ru-RU"/>
        </w:rPr>
        <w:t xml:space="preserve"> </w:t>
      </w:r>
      <w:r w:rsidRPr="00C14548">
        <w:rPr>
          <w:spacing w:val="-1"/>
          <w:lang w:val="ru-RU"/>
        </w:rPr>
        <w:t>(</w:t>
      </w:r>
      <w:r>
        <w:rPr>
          <w:spacing w:val="-2"/>
          <w:lang w:val="ru-RU"/>
        </w:rPr>
        <w:t>2 место</w:t>
      </w:r>
      <w:r w:rsidRPr="00C14548">
        <w:rPr>
          <w:lang w:val="ru-RU"/>
        </w:rPr>
        <w:t>).</w:t>
      </w:r>
    </w:p>
    <w:p w14:paraId="055FF79A" w14:textId="0AFA45E1" w:rsidR="007810A6" w:rsidRPr="00C14548" w:rsidRDefault="001E269F">
      <w:pPr>
        <w:pStyle w:val="a3"/>
        <w:numPr>
          <w:ilvl w:val="0"/>
          <w:numId w:val="1"/>
        </w:numPr>
        <w:tabs>
          <w:tab w:val="left" w:pos="1196"/>
        </w:tabs>
        <w:spacing w:line="283" w:lineRule="exact"/>
        <w:ind w:left="1196"/>
        <w:rPr>
          <w:lang w:val="ru-RU"/>
        </w:rPr>
      </w:pPr>
      <w:r>
        <w:rPr>
          <w:lang w:val="ru-RU"/>
        </w:rPr>
        <w:t>Кубок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1"/>
          <w:lang w:val="ru-RU"/>
        </w:rPr>
        <w:t xml:space="preserve"> </w:t>
      </w:r>
      <w:r>
        <w:rPr>
          <w:lang w:val="ru-RU"/>
        </w:rPr>
        <w:t>бронзовая медаль</w:t>
      </w:r>
      <w:r w:rsidR="002446DF" w:rsidRPr="00C14548">
        <w:rPr>
          <w:spacing w:val="-1"/>
          <w:lang w:val="ru-RU"/>
        </w:rPr>
        <w:t xml:space="preserve"> </w:t>
      </w:r>
      <w:r w:rsidR="002446DF" w:rsidRPr="00C14548">
        <w:rPr>
          <w:lang w:val="ru-RU"/>
        </w:rPr>
        <w:t>+</w:t>
      </w:r>
      <w:r w:rsidR="002446DF" w:rsidRPr="00C14548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диплом (3 место</w:t>
      </w:r>
      <w:r w:rsidR="002446DF" w:rsidRPr="00C14548">
        <w:rPr>
          <w:lang w:val="ru-RU"/>
        </w:rPr>
        <w:t>).</w:t>
      </w:r>
    </w:p>
    <w:p w14:paraId="4DAA7FB9" w14:textId="77777777" w:rsidR="007810A6" w:rsidRPr="00C14548" w:rsidRDefault="007810A6">
      <w:pPr>
        <w:spacing w:before="1" w:line="280" w:lineRule="exact"/>
        <w:rPr>
          <w:sz w:val="28"/>
          <w:szCs w:val="28"/>
          <w:lang w:val="ru-RU"/>
        </w:rPr>
      </w:pPr>
    </w:p>
    <w:p w14:paraId="20F2BF90" w14:textId="6A3B80D9" w:rsidR="007810A6" w:rsidRPr="00C14548" w:rsidRDefault="001E269F" w:rsidP="003B5645">
      <w:pPr>
        <w:pStyle w:val="a3"/>
        <w:numPr>
          <w:ilvl w:val="1"/>
          <w:numId w:val="5"/>
        </w:numPr>
        <w:tabs>
          <w:tab w:val="left" w:pos="836"/>
        </w:tabs>
        <w:ind w:hanging="721"/>
        <w:rPr>
          <w:lang w:val="ru-RU"/>
        </w:rPr>
      </w:pPr>
      <w:r>
        <w:rPr>
          <w:lang w:val="ru-RU"/>
        </w:rPr>
        <w:t xml:space="preserve">Каждый игрок получит диплом об участии. </w:t>
      </w:r>
    </w:p>
    <w:p w14:paraId="1BABCB9C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28AEE069" w14:textId="77777777" w:rsidR="007810A6" w:rsidRPr="00C14548" w:rsidRDefault="007810A6">
      <w:pPr>
        <w:spacing w:before="8" w:line="260" w:lineRule="exact"/>
        <w:rPr>
          <w:sz w:val="26"/>
          <w:szCs w:val="26"/>
          <w:lang w:val="ru-RU"/>
        </w:rPr>
      </w:pPr>
    </w:p>
    <w:p w14:paraId="57E3F396" w14:textId="06429F9C" w:rsidR="007810A6" w:rsidRPr="00C14548" w:rsidRDefault="0076742D" w:rsidP="003B5645">
      <w:pPr>
        <w:pStyle w:val="2"/>
        <w:numPr>
          <w:ilvl w:val="0"/>
          <w:numId w:val="5"/>
        </w:numPr>
        <w:tabs>
          <w:tab w:val="left" w:pos="295"/>
        </w:tabs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>Турнирные правила</w:t>
      </w:r>
    </w:p>
    <w:p w14:paraId="5F049A5B" w14:textId="77777777" w:rsidR="007810A6" w:rsidRPr="00C14548" w:rsidRDefault="007810A6">
      <w:pPr>
        <w:spacing w:before="2" w:line="170" w:lineRule="exact"/>
        <w:rPr>
          <w:sz w:val="17"/>
          <w:szCs w:val="17"/>
          <w:lang w:val="ru-RU"/>
        </w:rPr>
      </w:pPr>
    </w:p>
    <w:p w14:paraId="4EA27F3B" w14:textId="63D65211" w:rsidR="007810A6" w:rsidRPr="00DF2E97" w:rsidRDefault="00E22345">
      <w:pPr>
        <w:pStyle w:val="a3"/>
        <w:spacing w:before="54"/>
        <w:ind w:right="115"/>
        <w:rPr>
          <w:lang w:val="ru-RU"/>
        </w:rPr>
      </w:pPr>
      <w:r>
        <w:rPr>
          <w:lang w:val="ru-RU"/>
        </w:rPr>
        <w:t xml:space="preserve">В любом </w:t>
      </w:r>
      <w:r w:rsidR="00C62F3F">
        <w:rPr>
          <w:lang w:val="ru-RU"/>
        </w:rPr>
        <w:t xml:space="preserve">ином </w:t>
      </w:r>
      <w:r>
        <w:rPr>
          <w:lang w:val="ru-RU"/>
        </w:rPr>
        <w:t xml:space="preserve">случае, который не указан в данном Положении, применяются Турнирные правила ФИДЕ и Законы шахмат. Национальные рейтинги не принимаются в расчет при жеребьевке. Максимальное время опоздания – 5 минут. </w:t>
      </w:r>
    </w:p>
    <w:p w14:paraId="4AF7E308" w14:textId="77777777" w:rsidR="007810A6" w:rsidRPr="00C14548" w:rsidRDefault="007810A6">
      <w:pPr>
        <w:spacing w:before="1" w:line="280" w:lineRule="exact"/>
        <w:rPr>
          <w:sz w:val="28"/>
          <w:szCs w:val="28"/>
          <w:lang w:val="ru-RU"/>
        </w:rPr>
      </w:pPr>
    </w:p>
    <w:p w14:paraId="22CD99A0" w14:textId="23212BE6" w:rsidR="007810A6" w:rsidRPr="00C14548" w:rsidRDefault="003E6849" w:rsidP="003B5645">
      <w:pPr>
        <w:pStyle w:val="2"/>
        <w:numPr>
          <w:ilvl w:val="0"/>
          <w:numId w:val="5"/>
        </w:numPr>
        <w:tabs>
          <w:tab w:val="left" w:pos="412"/>
        </w:tabs>
        <w:ind w:hanging="297"/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 xml:space="preserve"> Античитинг</w:t>
      </w:r>
    </w:p>
    <w:p w14:paraId="448B624C" w14:textId="77777777" w:rsidR="007810A6" w:rsidRPr="00C14548" w:rsidRDefault="007810A6">
      <w:pPr>
        <w:spacing w:before="8" w:line="220" w:lineRule="exact"/>
        <w:rPr>
          <w:lang w:val="ru-RU"/>
        </w:rPr>
      </w:pPr>
    </w:p>
    <w:p w14:paraId="3246C8EA" w14:textId="01831FD0" w:rsidR="007810A6" w:rsidRPr="00C14548" w:rsidRDefault="00973DAE">
      <w:pPr>
        <w:pStyle w:val="a3"/>
        <w:spacing w:before="54" w:line="276" w:lineRule="auto"/>
        <w:ind w:right="114"/>
        <w:rPr>
          <w:rFonts w:cs="Calibri"/>
          <w:lang w:val="ru-RU"/>
        </w:rPr>
      </w:pPr>
      <w:r>
        <w:rPr>
          <w:lang w:val="ru-RU"/>
        </w:rPr>
        <w:t>На турнире применяется Античитигновое руководство ФИДЕ</w:t>
      </w:r>
      <w:r w:rsidR="002446DF" w:rsidRPr="00C14548">
        <w:rPr>
          <w:lang w:val="ru-RU"/>
        </w:rPr>
        <w:t>.</w:t>
      </w:r>
      <w:r w:rsidR="002446DF" w:rsidRPr="00C14548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По прибытию или в любой другой момент капитанов или игроков могут попросить предъявить паспорт для проверки возраста участника.</w:t>
      </w:r>
    </w:p>
    <w:p w14:paraId="60968189" w14:textId="77777777" w:rsidR="007810A6" w:rsidRPr="00C14548" w:rsidRDefault="007810A6">
      <w:pPr>
        <w:spacing w:before="7" w:line="190" w:lineRule="exact"/>
        <w:rPr>
          <w:sz w:val="19"/>
          <w:szCs w:val="19"/>
          <w:lang w:val="ru-RU"/>
        </w:rPr>
      </w:pPr>
    </w:p>
    <w:p w14:paraId="08F45E62" w14:textId="34497BA1" w:rsidR="007810A6" w:rsidRPr="00C14548" w:rsidRDefault="00973DAE" w:rsidP="003B5645">
      <w:pPr>
        <w:pStyle w:val="2"/>
        <w:numPr>
          <w:ilvl w:val="0"/>
          <w:numId w:val="5"/>
        </w:numPr>
        <w:tabs>
          <w:tab w:val="left" w:pos="412"/>
        </w:tabs>
        <w:ind w:hanging="297"/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>Апелляции</w:t>
      </w:r>
    </w:p>
    <w:p w14:paraId="21D58183" w14:textId="77777777" w:rsidR="007810A6" w:rsidRPr="00C14548" w:rsidRDefault="007810A6">
      <w:pPr>
        <w:spacing w:before="9" w:line="180" w:lineRule="exact"/>
        <w:rPr>
          <w:sz w:val="18"/>
          <w:szCs w:val="18"/>
          <w:lang w:val="ru-RU"/>
        </w:rPr>
      </w:pPr>
    </w:p>
    <w:p w14:paraId="16D64301" w14:textId="4FFB0EB0" w:rsidR="007810A6" w:rsidRPr="00C14548" w:rsidRDefault="00126D15">
      <w:pPr>
        <w:pStyle w:val="a3"/>
        <w:spacing w:before="54"/>
        <w:ind w:right="114"/>
        <w:jc w:val="both"/>
        <w:rPr>
          <w:lang w:val="ru-RU"/>
        </w:rPr>
      </w:pPr>
      <w:r w:rsidRPr="00126D15">
        <w:rPr>
          <w:lang w:val="ru-RU"/>
        </w:rPr>
        <w:t>Протесты против решений главного арбитра или его помощников подаются в письменной форме главе Апелляционного комитета в течение часа после окончания соответствующей партии.</w:t>
      </w:r>
      <w:r>
        <w:rPr>
          <w:lang w:val="ru-RU"/>
        </w:rPr>
        <w:t xml:space="preserve"> </w:t>
      </w:r>
      <w:r w:rsidRPr="00126D15">
        <w:rPr>
          <w:lang w:val="ru-RU"/>
        </w:rPr>
        <w:t>Протест должен сопровождаться залогом в размере 200 евро от подписавшегося лица.</w:t>
      </w:r>
      <w:r w:rsidR="002446DF" w:rsidRPr="00C14548">
        <w:rPr>
          <w:spacing w:val="28"/>
          <w:lang w:val="ru-RU"/>
        </w:rPr>
        <w:t xml:space="preserve"> </w:t>
      </w:r>
      <w:r w:rsidRPr="00126D15">
        <w:rPr>
          <w:lang w:val="ru-RU"/>
        </w:rPr>
        <w:t xml:space="preserve">Если апелляция удовлетворяется, то данная сумма незамедлительно возвращается. В противном случае залог изымается в пользу ФИДЕ. </w:t>
      </w:r>
      <w:r>
        <w:rPr>
          <w:lang w:val="ru-RU"/>
        </w:rPr>
        <w:t>Апелляция должна подаваться игроком</w:t>
      </w:r>
      <w:r w:rsidR="002446DF" w:rsidRPr="00C14548">
        <w:rPr>
          <w:lang w:val="ru-RU"/>
        </w:rPr>
        <w:t xml:space="preserve">. </w:t>
      </w:r>
      <w:r>
        <w:rPr>
          <w:lang w:val="ru-RU"/>
        </w:rPr>
        <w:t xml:space="preserve">Решения Апелляционного комитета являются финальными. </w:t>
      </w:r>
    </w:p>
    <w:p w14:paraId="34D52A9F" w14:textId="77777777" w:rsidR="007810A6" w:rsidRPr="00C14548" w:rsidRDefault="007810A6">
      <w:pPr>
        <w:spacing w:before="2" w:line="160" w:lineRule="exact"/>
        <w:rPr>
          <w:sz w:val="16"/>
          <w:szCs w:val="16"/>
          <w:lang w:val="ru-RU"/>
        </w:rPr>
      </w:pPr>
    </w:p>
    <w:p w14:paraId="70D0E482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18DB4BC3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13C5F139" w14:textId="77777777" w:rsidR="000441DD" w:rsidRDefault="00126D15" w:rsidP="000441DD">
      <w:pPr>
        <w:pStyle w:val="a4"/>
        <w:numPr>
          <w:ilvl w:val="0"/>
          <w:numId w:val="5"/>
        </w:numPr>
        <w:spacing w:before="7" w:line="220" w:lineRule="exact"/>
        <w:rPr>
          <w:b/>
          <w:u w:val="single"/>
          <w:lang w:val="ru-RU"/>
        </w:rPr>
      </w:pPr>
      <w:r w:rsidRPr="00126D15">
        <w:rPr>
          <w:b/>
          <w:u w:val="single"/>
          <w:lang w:val="ru-RU"/>
        </w:rPr>
        <w:t>Визы</w:t>
      </w:r>
    </w:p>
    <w:p w14:paraId="15502DF8" w14:textId="77777777" w:rsidR="000441DD" w:rsidRDefault="000441DD" w:rsidP="000441DD">
      <w:pPr>
        <w:pStyle w:val="a4"/>
        <w:spacing w:before="7" w:line="220" w:lineRule="exact"/>
        <w:ind w:left="720"/>
        <w:rPr>
          <w:b/>
          <w:u w:val="single"/>
          <w:lang w:val="ru-RU"/>
        </w:rPr>
      </w:pPr>
    </w:p>
    <w:p w14:paraId="6FC429B8" w14:textId="2BC3E5B5" w:rsidR="000441DD" w:rsidRPr="000441DD" w:rsidRDefault="000441DD" w:rsidP="000441DD">
      <w:pPr>
        <w:pStyle w:val="a4"/>
        <w:spacing w:before="7" w:line="220" w:lineRule="exact"/>
        <w:ind w:left="720"/>
        <w:rPr>
          <w:b/>
          <w:u w:val="single"/>
          <w:lang w:val="ru-RU"/>
        </w:rPr>
      </w:pPr>
      <w:r w:rsidRPr="000441DD">
        <w:rPr>
          <w:rFonts w:ascii="Calibri" w:eastAsia="Calibri" w:hAnsi="Calibri"/>
          <w:lang w:val="ru-RU"/>
        </w:rPr>
        <w:t>Все участники, которым нужна виза для въезда в Грецию, должны обратиться к организатору до 17 февраля 2020 года. Организатор предоставит приглашение только после совершения всех платежей, описанных в пунктах (4) и (5) выше. В Греции действительны шенгенские визы.</w:t>
      </w:r>
    </w:p>
    <w:p w14:paraId="68B86ACE" w14:textId="77777777" w:rsidR="000441DD" w:rsidRPr="00C14548" w:rsidRDefault="000441DD">
      <w:pPr>
        <w:spacing w:line="200" w:lineRule="exact"/>
        <w:rPr>
          <w:sz w:val="20"/>
          <w:szCs w:val="20"/>
          <w:lang w:val="ru-RU"/>
        </w:rPr>
      </w:pPr>
    </w:p>
    <w:p w14:paraId="37C0FF3C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020C82CF" w14:textId="3B2D0BBD" w:rsidR="007810A6" w:rsidRPr="00C14548" w:rsidRDefault="003E3CBB" w:rsidP="003B5645">
      <w:pPr>
        <w:pStyle w:val="2"/>
        <w:numPr>
          <w:ilvl w:val="0"/>
          <w:numId w:val="5"/>
        </w:numPr>
        <w:tabs>
          <w:tab w:val="left" w:pos="412"/>
        </w:tabs>
        <w:ind w:right="7992" w:hanging="297"/>
        <w:jc w:val="both"/>
        <w:rPr>
          <w:b w:val="0"/>
          <w:bCs w:val="0"/>
          <w:lang w:val="ru-RU"/>
        </w:rPr>
      </w:pPr>
      <w:r>
        <w:rPr>
          <w:u w:val="single" w:color="000000"/>
          <w:lang w:val="ru-RU"/>
        </w:rPr>
        <w:t>Шахматный фестиваль на Крите</w:t>
      </w:r>
      <w:r w:rsidR="002446DF" w:rsidRPr="00C14548">
        <w:rPr>
          <w:spacing w:val="1"/>
          <w:u w:val="single" w:color="000000"/>
          <w:lang w:val="ru-RU"/>
        </w:rPr>
        <w:t xml:space="preserve"> </w:t>
      </w:r>
      <w:r w:rsidR="002446DF" w:rsidRPr="00C14548">
        <w:rPr>
          <w:u w:val="single" w:color="000000"/>
          <w:lang w:val="ru-RU"/>
        </w:rPr>
        <w:t>20</w:t>
      </w:r>
      <w:r w:rsidR="002446DF" w:rsidRPr="00C14548">
        <w:rPr>
          <w:spacing w:val="-2"/>
          <w:u w:val="single" w:color="000000"/>
          <w:lang w:val="ru-RU"/>
        </w:rPr>
        <w:t>20</w:t>
      </w:r>
    </w:p>
    <w:p w14:paraId="3502E2CB" w14:textId="77777777" w:rsidR="007810A6" w:rsidRPr="00C14548" w:rsidRDefault="007810A6">
      <w:pPr>
        <w:spacing w:before="2" w:line="280" w:lineRule="exact"/>
        <w:rPr>
          <w:sz w:val="28"/>
          <w:szCs w:val="28"/>
          <w:lang w:val="ru-RU"/>
        </w:rPr>
      </w:pPr>
    </w:p>
    <w:p w14:paraId="4AC343F0" w14:textId="77777777" w:rsidR="007810A6" w:rsidRPr="00C14548" w:rsidRDefault="00D36217">
      <w:pPr>
        <w:ind w:left="1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pict w14:anchorId="7526ABEA">
          <v:shape id="_x0000_i1026" type="#_x0000_t75" style="width:130.5pt;height:72.75pt;mso-position-horizontal-relative:char;mso-position-vertical-relative:line">
            <v:imagedata r:id="rId10" o:title=""/>
          </v:shape>
        </w:pict>
      </w:r>
    </w:p>
    <w:p w14:paraId="401235E3" w14:textId="77777777" w:rsidR="007810A6" w:rsidRPr="00C14548" w:rsidRDefault="007810A6">
      <w:pPr>
        <w:spacing w:before="20" w:line="260" w:lineRule="exact"/>
        <w:rPr>
          <w:sz w:val="26"/>
          <w:szCs w:val="26"/>
          <w:lang w:val="ru-RU"/>
        </w:rPr>
      </w:pPr>
    </w:p>
    <w:p w14:paraId="15AA2E4B" w14:textId="1B5FA187" w:rsidR="007810A6" w:rsidRPr="00C14548" w:rsidRDefault="008A3E74">
      <w:pPr>
        <w:ind w:left="116" w:right="111"/>
        <w:jc w:val="both"/>
        <w:rPr>
          <w:rFonts w:ascii="Calibri" w:eastAsia="Calibri" w:hAnsi="Calibri" w:cs="Calibri"/>
          <w:sz w:val="23"/>
          <w:szCs w:val="23"/>
          <w:lang w:val="ru-RU"/>
        </w:rPr>
      </w:pPr>
      <w:r>
        <w:rPr>
          <w:rFonts w:ascii="Calibri" w:eastAsia="Calibri" w:hAnsi="Calibri" w:cs="Calibri"/>
          <w:sz w:val="23"/>
          <w:szCs w:val="23"/>
          <w:lang w:val="ru-RU"/>
        </w:rPr>
        <w:t>Первенства мира по рапиду и блицу ФИДЕ</w:t>
      </w:r>
      <w:r w:rsidR="002446DF" w:rsidRPr="00C14548">
        <w:rPr>
          <w:rFonts w:ascii="Calibri" w:eastAsia="Calibri" w:hAnsi="Calibri" w:cs="Calibri"/>
          <w:spacing w:val="16"/>
          <w:sz w:val="23"/>
          <w:szCs w:val="23"/>
          <w:lang w:val="ru-RU"/>
        </w:rPr>
        <w:t xml:space="preserve"> 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являются частью «Шахматного фестиваля на Крите 2020», как и </w:t>
      </w:r>
      <w:r w:rsidRPr="008A3E74">
        <w:rPr>
          <w:rFonts w:ascii="Calibri" w:eastAsia="Calibri" w:hAnsi="Calibri" w:cs="Calibri"/>
          <w:b/>
          <w:sz w:val="23"/>
          <w:szCs w:val="23"/>
          <w:lang w:val="ru-RU"/>
        </w:rPr>
        <w:t>чемпионат мира среди любителей (2-12 апреля, 2020)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и </w:t>
      </w:r>
      <w:r w:rsidRPr="008A3E74">
        <w:rPr>
          <w:rFonts w:ascii="Calibri" w:eastAsia="Calibri" w:hAnsi="Calibri" w:cs="Calibri"/>
          <w:b/>
          <w:sz w:val="23"/>
          <w:szCs w:val="23"/>
          <w:lang w:val="ru-RU"/>
        </w:rPr>
        <w:t>первенство Европы среди школьников (2-12 апреля, 2020) на Крите).</w:t>
      </w:r>
      <w:r>
        <w:rPr>
          <w:rFonts w:ascii="Calibri" w:eastAsia="Calibri" w:hAnsi="Calibri" w:cs="Calibri"/>
          <w:sz w:val="23"/>
          <w:szCs w:val="23"/>
          <w:lang w:val="ru-RU"/>
        </w:rPr>
        <w:t xml:space="preserve"> Юным шахматистам предоставляется уникальная возможность поучаствовать сразу в двух турнирах на красивом острове!</w:t>
      </w:r>
    </w:p>
    <w:p w14:paraId="3CBEAB25" w14:textId="77777777" w:rsidR="007810A6" w:rsidRPr="00C14548" w:rsidRDefault="007810A6">
      <w:pPr>
        <w:spacing w:before="2" w:line="160" w:lineRule="exact"/>
        <w:rPr>
          <w:sz w:val="16"/>
          <w:szCs w:val="16"/>
          <w:lang w:val="ru-RU"/>
        </w:rPr>
      </w:pPr>
    </w:p>
    <w:p w14:paraId="79B8713F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33DD70AE" w14:textId="77777777" w:rsidR="007810A6" w:rsidRPr="00C14548" w:rsidRDefault="007810A6">
      <w:pPr>
        <w:spacing w:line="200" w:lineRule="exact"/>
        <w:rPr>
          <w:sz w:val="20"/>
          <w:szCs w:val="20"/>
          <w:lang w:val="ru-RU"/>
        </w:rPr>
      </w:pPr>
    </w:p>
    <w:p w14:paraId="5138812D" w14:textId="13B35895" w:rsidR="007810A6" w:rsidRPr="00C14548" w:rsidRDefault="008A3E74" w:rsidP="003B5645">
      <w:pPr>
        <w:pStyle w:val="2"/>
        <w:numPr>
          <w:ilvl w:val="0"/>
          <w:numId w:val="5"/>
        </w:numPr>
        <w:tabs>
          <w:tab w:val="left" w:pos="412"/>
        </w:tabs>
        <w:ind w:right="6610" w:hanging="297"/>
        <w:jc w:val="both"/>
        <w:rPr>
          <w:b w:val="0"/>
          <w:bCs w:val="0"/>
          <w:lang w:val="ru-RU"/>
        </w:rPr>
      </w:pPr>
      <w:r>
        <w:rPr>
          <w:spacing w:val="-2"/>
          <w:u w:val="single" w:color="000000"/>
          <w:lang w:val="ru-RU"/>
        </w:rPr>
        <w:t>Контактная информация</w:t>
      </w:r>
    </w:p>
    <w:p w14:paraId="7FC07D80" w14:textId="77777777" w:rsidR="007810A6" w:rsidRPr="00C14548" w:rsidRDefault="007810A6">
      <w:pPr>
        <w:spacing w:before="7" w:line="220" w:lineRule="exact"/>
        <w:rPr>
          <w:lang w:val="ru-RU"/>
        </w:rPr>
      </w:pPr>
    </w:p>
    <w:p w14:paraId="0789861D" w14:textId="77777777" w:rsidR="008A3E74" w:rsidRDefault="008A3E74">
      <w:pPr>
        <w:pStyle w:val="a3"/>
        <w:spacing w:before="54"/>
        <w:ind w:right="3917"/>
        <w:rPr>
          <w:lang w:val="ru-RU"/>
        </w:rPr>
      </w:pPr>
      <w:r>
        <w:rPr>
          <w:lang w:val="ru-RU"/>
        </w:rPr>
        <w:lastRenderedPageBreak/>
        <w:t>Директор турнир</w:t>
      </w:r>
      <w:r w:rsidR="002446DF" w:rsidRPr="00C14548">
        <w:rPr>
          <w:lang w:val="ru-RU"/>
        </w:rPr>
        <w:t>: FI</w:t>
      </w:r>
      <w:r w:rsidR="002446DF" w:rsidRPr="00C14548">
        <w:rPr>
          <w:spacing w:val="-4"/>
          <w:lang w:val="ru-RU"/>
        </w:rPr>
        <w:t>D</w:t>
      </w:r>
      <w:r w:rsidR="002446DF" w:rsidRPr="00C14548">
        <w:rPr>
          <w:lang w:val="ru-RU"/>
        </w:rPr>
        <w:t>E IO</w:t>
      </w:r>
      <w:r w:rsidR="002446DF" w:rsidRPr="00C14548">
        <w:rPr>
          <w:spacing w:val="1"/>
          <w:lang w:val="ru-RU"/>
        </w:rPr>
        <w:t xml:space="preserve"> </w:t>
      </w:r>
      <w:r w:rsidR="002446DF" w:rsidRPr="00C14548">
        <w:rPr>
          <w:lang w:val="ru-RU"/>
        </w:rPr>
        <w:t>N</w:t>
      </w:r>
      <w:r w:rsidR="002446DF" w:rsidRPr="00C14548">
        <w:rPr>
          <w:spacing w:val="-3"/>
          <w:lang w:val="ru-RU"/>
        </w:rPr>
        <w:t>i</w:t>
      </w:r>
      <w:r w:rsidR="002446DF" w:rsidRPr="00C14548">
        <w:rPr>
          <w:lang w:val="ru-RU"/>
        </w:rPr>
        <w:t>k</w:t>
      </w:r>
      <w:r w:rsidR="002446DF" w:rsidRPr="00C14548">
        <w:rPr>
          <w:spacing w:val="-2"/>
          <w:lang w:val="ru-RU"/>
        </w:rPr>
        <w:t>o</w:t>
      </w:r>
      <w:r w:rsidR="002446DF" w:rsidRPr="00C14548">
        <w:rPr>
          <w:lang w:val="ru-RU"/>
        </w:rPr>
        <w:t>s</w:t>
      </w:r>
      <w:r w:rsidR="002446DF" w:rsidRPr="00C14548">
        <w:rPr>
          <w:spacing w:val="1"/>
          <w:lang w:val="ru-RU"/>
        </w:rPr>
        <w:t xml:space="preserve"> </w:t>
      </w:r>
      <w:r w:rsidR="002446DF" w:rsidRPr="00C14548">
        <w:rPr>
          <w:lang w:val="ru-RU"/>
        </w:rPr>
        <w:t>Ka</w:t>
      </w:r>
      <w:r w:rsidR="002446DF" w:rsidRPr="00C14548">
        <w:rPr>
          <w:spacing w:val="-3"/>
          <w:lang w:val="ru-RU"/>
        </w:rPr>
        <w:t>l</w:t>
      </w:r>
      <w:r w:rsidR="002446DF" w:rsidRPr="00C14548">
        <w:rPr>
          <w:lang w:val="ru-RU"/>
        </w:rPr>
        <w:t>e</w:t>
      </w:r>
      <w:r w:rsidR="002446DF" w:rsidRPr="00C14548">
        <w:rPr>
          <w:spacing w:val="1"/>
          <w:lang w:val="ru-RU"/>
        </w:rPr>
        <w:t>s</w:t>
      </w:r>
      <w:r w:rsidR="002446DF" w:rsidRPr="00C14548">
        <w:rPr>
          <w:spacing w:val="-3"/>
          <w:lang w:val="ru-RU"/>
        </w:rPr>
        <w:t>i</w:t>
      </w:r>
      <w:r w:rsidR="002446DF" w:rsidRPr="00C14548">
        <w:rPr>
          <w:lang w:val="ru-RU"/>
        </w:rPr>
        <w:t>s,</w:t>
      </w:r>
      <w:r w:rsidR="002446DF" w:rsidRPr="00C14548">
        <w:rPr>
          <w:spacing w:val="-2"/>
          <w:lang w:val="ru-RU"/>
        </w:rPr>
        <w:t xml:space="preserve"> </w:t>
      </w:r>
      <w:r>
        <w:rPr>
          <w:lang w:val="ru-RU"/>
        </w:rPr>
        <w:t>Тел</w:t>
      </w:r>
      <w:r w:rsidR="002446DF" w:rsidRPr="00C14548">
        <w:rPr>
          <w:lang w:val="ru-RU"/>
        </w:rPr>
        <w:t xml:space="preserve">.: </w:t>
      </w:r>
      <w:r w:rsidR="002446DF" w:rsidRPr="00C14548">
        <w:rPr>
          <w:spacing w:val="-3"/>
          <w:lang w:val="ru-RU"/>
        </w:rPr>
        <w:t>(</w:t>
      </w:r>
      <w:r w:rsidR="002446DF" w:rsidRPr="00C14548">
        <w:rPr>
          <w:spacing w:val="-2"/>
          <w:lang w:val="ru-RU"/>
        </w:rPr>
        <w:t>+</w:t>
      </w:r>
      <w:r w:rsidR="002446DF" w:rsidRPr="00C14548">
        <w:rPr>
          <w:lang w:val="ru-RU"/>
        </w:rPr>
        <w:t>30)</w:t>
      </w:r>
      <w:r w:rsidR="002446DF" w:rsidRPr="00C14548">
        <w:rPr>
          <w:spacing w:val="-2"/>
          <w:lang w:val="ru-RU"/>
        </w:rPr>
        <w:t xml:space="preserve"> </w:t>
      </w:r>
      <w:r w:rsidR="002446DF" w:rsidRPr="00C14548">
        <w:rPr>
          <w:lang w:val="ru-RU"/>
        </w:rPr>
        <w:t>69</w:t>
      </w:r>
      <w:r w:rsidR="002446DF" w:rsidRPr="00C14548">
        <w:rPr>
          <w:spacing w:val="-2"/>
          <w:lang w:val="ru-RU"/>
        </w:rPr>
        <w:t>3</w:t>
      </w:r>
      <w:r w:rsidR="002446DF" w:rsidRPr="00C14548">
        <w:rPr>
          <w:lang w:val="ru-RU"/>
        </w:rPr>
        <w:t>8</w:t>
      </w:r>
      <w:r w:rsidR="002446DF" w:rsidRPr="00C14548">
        <w:rPr>
          <w:spacing w:val="-2"/>
          <w:lang w:val="ru-RU"/>
        </w:rPr>
        <w:t>3</w:t>
      </w:r>
      <w:r w:rsidR="002446DF" w:rsidRPr="00C14548">
        <w:rPr>
          <w:lang w:val="ru-RU"/>
        </w:rPr>
        <w:t>2</w:t>
      </w:r>
      <w:r w:rsidR="002446DF" w:rsidRPr="00C14548">
        <w:rPr>
          <w:spacing w:val="-2"/>
          <w:lang w:val="ru-RU"/>
        </w:rPr>
        <w:t>6</w:t>
      </w:r>
      <w:r w:rsidR="002446DF" w:rsidRPr="00C14548">
        <w:rPr>
          <w:lang w:val="ru-RU"/>
        </w:rPr>
        <w:t>1</w:t>
      </w:r>
      <w:r w:rsidR="002446DF" w:rsidRPr="00C14548">
        <w:rPr>
          <w:spacing w:val="7"/>
          <w:lang w:val="ru-RU"/>
        </w:rPr>
        <w:t>6</w:t>
      </w:r>
      <w:r w:rsidR="002446DF" w:rsidRPr="00C14548">
        <w:rPr>
          <w:lang w:val="ru-RU"/>
        </w:rPr>
        <w:t xml:space="preserve">1 </w:t>
      </w:r>
    </w:p>
    <w:p w14:paraId="3608B20C" w14:textId="77777777" w:rsidR="008A3E74" w:rsidRDefault="008A3E74">
      <w:pPr>
        <w:pStyle w:val="a3"/>
        <w:spacing w:before="54"/>
        <w:ind w:right="3917"/>
        <w:rPr>
          <w:color w:val="000000"/>
          <w:lang w:val="ru-RU"/>
        </w:rPr>
      </w:pPr>
      <w:r>
        <w:rPr>
          <w:lang w:val="ru-RU"/>
        </w:rPr>
        <w:t>Официальный сайт</w:t>
      </w:r>
      <w:r w:rsidR="002446DF" w:rsidRPr="00C14548">
        <w:rPr>
          <w:lang w:val="ru-RU"/>
        </w:rPr>
        <w:t xml:space="preserve">: </w:t>
      </w:r>
      <w:hyperlink r:id="rId11">
        <w:r w:rsidR="002446DF" w:rsidRPr="00C14548">
          <w:rPr>
            <w:color w:val="0000FF"/>
            <w:lang w:val="ru-RU"/>
          </w:rPr>
          <w:t>w</w:t>
        </w:r>
        <w:r w:rsidR="002446DF" w:rsidRPr="00C14548">
          <w:rPr>
            <w:color w:val="0000FF"/>
            <w:spacing w:val="-2"/>
            <w:lang w:val="ru-RU"/>
          </w:rPr>
          <w:t>w</w:t>
        </w:r>
        <w:r w:rsidR="002446DF" w:rsidRPr="00C14548">
          <w:rPr>
            <w:color w:val="0000FF"/>
            <w:lang w:val="ru-RU"/>
          </w:rPr>
          <w:t>w.c</w:t>
        </w:r>
        <w:r w:rsidR="002446DF" w:rsidRPr="00C14548">
          <w:rPr>
            <w:color w:val="0000FF"/>
            <w:spacing w:val="-1"/>
            <w:lang w:val="ru-RU"/>
          </w:rPr>
          <w:t>r</w:t>
        </w:r>
        <w:r w:rsidR="002446DF" w:rsidRPr="00C14548">
          <w:rPr>
            <w:color w:val="0000FF"/>
            <w:spacing w:val="-2"/>
            <w:lang w:val="ru-RU"/>
          </w:rPr>
          <w:t>e</w:t>
        </w:r>
        <w:r w:rsidR="002446DF" w:rsidRPr="00C14548">
          <w:rPr>
            <w:color w:val="0000FF"/>
            <w:lang w:val="ru-RU"/>
          </w:rPr>
          <w:t>te20</w:t>
        </w:r>
        <w:r w:rsidR="002446DF" w:rsidRPr="00C14548">
          <w:rPr>
            <w:color w:val="0000FF"/>
            <w:spacing w:val="-2"/>
            <w:lang w:val="ru-RU"/>
          </w:rPr>
          <w:t>2</w:t>
        </w:r>
        <w:r w:rsidR="002446DF" w:rsidRPr="00C14548">
          <w:rPr>
            <w:color w:val="0000FF"/>
            <w:lang w:val="ru-RU"/>
          </w:rPr>
          <w:t>0.o</w:t>
        </w:r>
        <w:r w:rsidR="002446DF" w:rsidRPr="00C14548">
          <w:rPr>
            <w:color w:val="0000FF"/>
            <w:spacing w:val="-1"/>
            <w:lang w:val="ru-RU"/>
          </w:rPr>
          <w:t>r</w:t>
        </w:r>
        <w:r w:rsidR="002446DF" w:rsidRPr="00C14548">
          <w:rPr>
            <w:color w:val="0000FF"/>
            <w:lang w:val="ru-RU"/>
          </w:rPr>
          <w:t>g</w:t>
        </w:r>
        <w:r w:rsidR="002446DF" w:rsidRPr="00C14548">
          <w:rPr>
            <w:color w:val="0000FF"/>
            <w:spacing w:val="2"/>
            <w:lang w:val="ru-RU"/>
          </w:rPr>
          <w:t xml:space="preserve"> </w:t>
        </w:r>
      </w:hyperlink>
    </w:p>
    <w:p w14:paraId="169B95C2" w14:textId="434B3A8F" w:rsidR="007810A6" w:rsidRPr="00C14548" w:rsidRDefault="002446DF">
      <w:pPr>
        <w:pStyle w:val="a3"/>
        <w:spacing w:before="54"/>
        <w:ind w:right="3917"/>
        <w:rPr>
          <w:lang w:val="ru-RU"/>
        </w:rPr>
      </w:pPr>
      <w:r w:rsidRPr="00C14548">
        <w:rPr>
          <w:color w:val="000000"/>
          <w:lang w:val="ru-RU"/>
        </w:rPr>
        <w:t>E</w:t>
      </w:r>
      <w:r w:rsidR="008A3E74">
        <w:rPr>
          <w:color w:val="000000"/>
          <w:lang w:val="ru-RU"/>
        </w:rPr>
        <w:t>-</w:t>
      </w:r>
      <w:r w:rsidRPr="00C14548">
        <w:rPr>
          <w:color w:val="000000"/>
          <w:lang w:val="ru-RU"/>
        </w:rPr>
        <w:t>mail:</w:t>
      </w:r>
      <w:r w:rsidRPr="00C14548">
        <w:rPr>
          <w:color w:val="000000"/>
          <w:spacing w:val="-1"/>
          <w:lang w:val="ru-RU"/>
        </w:rPr>
        <w:t xml:space="preserve"> </w:t>
      </w:r>
      <w:hyperlink r:id="rId12">
        <w:r w:rsidRPr="00C14548">
          <w:rPr>
            <w:color w:val="0000FF"/>
            <w:spacing w:val="-2"/>
            <w:lang w:val="ru-RU"/>
          </w:rPr>
          <w:t>r</w:t>
        </w:r>
        <w:r w:rsidRPr="00C14548">
          <w:rPr>
            <w:color w:val="0000FF"/>
            <w:lang w:val="ru-RU"/>
          </w:rPr>
          <w:t>egist</w:t>
        </w:r>
        <w:r w:rsidRPr="00C14548">
          <w:rPr>
            <w:color w:val="0000FF"/>
            <w:spacing w:val="-4"/>
            <w:lang w:val="ru-RU"/>
          </w:rPr>
          <w:t>r</w:t>
        </w:r>
        <w:r w:rsidRPr="00C14548">
          <w:rPr>
            <w:color w:val="0000FF"/>
            <w:lang w:val="ru-RU"/>
          </w:rPr>
          <w:t>ations@c</w:t>
        </w:r>
        <w:r w:rsidRPr="00C14548">
          <w:rPr>
            <w:color w:val="0000FF"/>
            <w:spacing w:val="-2"/>
            <w:lang w:val="ru-RU"/>
          </w:rPr>
          <w:t>r</w:t>
        </w:r>
        <w:r w:rsidRPr="00C14548">
          <w:rPr>
            <w:color w:val="0000FF"/>
            <w:lang w:val="ru-RU"/>
          </w:rPr>
          <w:t>e</w:t>
        </w:r>
        <w:r w:rsidRPr="00C14548">
          <w:rPr>
            <w:color w:val="0000FF"/>
            <w:spacing w:val="-3"/>
            <w:lang w:val="ru-RU"/>
          </w:rPr>
          <w:t>t</w:t>
        </w:r>
        <w:r w:rsidRPr="00C14548">
          <w:rPr>
            <w:color w:val="0000FF"/>
            <w:lang w:val="ru-RU"/>
          </w:rPr>
          <w:t>e</w:t>
        </w:r>
        <w:r w:rsidRPr="00C14548">
          <w:rPr>
            <w:color w:val="0000FF"/>
            <w:spacing w:val="1"/>
            <w:lang w:val="ru-RU"/>
          </w:rPr>
          <w:t>2</w:t>
        </w:r>
        <w:r w:rsidRPr="00C14548">
          <w:rPr>
            <w:color w:val="0000FF"/>
            <w:spacing w:val="-2"/>
            <w:lang w:val="ru-RU"/>
          </w:rPr>
          <w:t>0</w:t>
        </w:r>
        <w:r w:rsidRPr="00C14548">
          <w:rPr>
            <w:color w:val="0000FF"/>
            <w:lang w:val="ru-RU"/>
          </w:rPr>
          <w:t>20.o</w:t>
        </w:r>
        <w:r w:rsidRPr="00C14548">
          <w:rPr>
            <w:color w:val="0000FF"/>
            <w:spacing w:val="-1"/>
            <w:lang w:val="ru-RU"/>
          </w:rPr>
          <w:t>r</w:t>
        </w:r>
        <w:r w:rsidRPr="00C14548">
          <w:rPr>
            <w:color w:val="0000FF"/>
            <w:lang w:val="ru-RU"/>
          </w:rPr>
          <w:t>g</w:t>
        </w:r>
      </w:hyperlink>
    </w:p>
    <w:sectPr w:rsidR="007810A6" w:rsidRPr="00C14548">
      <w:pgSz w:w="11907" w:h="16840"/>
      <w:pgMar w:top="580" w:right="460" w:bottom="1660" w:left="46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2E79" w14:textId="77777777" w:rsidR="002446DF" w:rsidRDefault="002446DF">
      <w:r>
        <w:separator/>
      </w:r>
    </w:p>
  </w:endnote>
  <w:endnote w:type="continuationSeparator" w:id="0">
    <w:p w14:paraId="701ECDA2" w14:textId="77777777" w:rsidR="002446DF" w:rsidRDefault="002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6462" w14:textId="77777777" w:rsidR="007810A6" w:rsidRDefault="00D36217">
    <w:pPr>
      <w:spacing w:line="200" w:lineRule="exact"/>
      <w:rPr>
        <w:sz w:val="20"/>
        <w:szCs w:val="20"/>
      </w:rPr>
    </w:pPr>
    <w:r>
      <w:pict w14:anchorId="758A99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3pt;margin-top:757pt;width:40.25pt;height:13pt;z-index:-251658752;mso-position-horizontal-relative:page;mso-position-vertical-relative:page" filled="f" stroked="f">
          <v:textbox style="mso-next-textbox:#_x0000_s2049" inset="0,0,0,0">
            <w:txbxContent>
              <w:p w14:paraId="6437C193" w14:textId="77777777" w:rsidR="007810A6" w:rsidRDefault="002446D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Pa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>e |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D36217">
                  <w:rPr>
                    <w:rFonts w:ascii="Calibri" w:eastAsia="Calibri" w:hAnsi="Calibri" w:cs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F96A" w14:textId="77777777" w:rsidR="002446DF" w:rsidRDefault="002446DF">
      <w:r>
        <w:separator/>
      </w:r>
    </w:p>
  </w:footnote>
  <w:footnote w:type="continuationSeparator" w:id="0">
    <w:p w14:paraId="1BB8524A" w14:textId="77777777" w:rsidR="002446DF" w:rsidRDefault="0024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6D60"/>
    <w:multiLevelType w:val="hybridMultilevel"/>
    <w:tmpl w:val="BB6A44A6"/>
    <w:lvl w:ilvl="0" w:tplc="13A897E4">
      <w:start w:val="1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z w:val="23"/>
        <w:szCs w:val="23"/>
      </w:rPr>
    </w:lvl>
    <w:lvl w:ilvl="1" w:tplc="79CC27D2">
      <w:start w:val="1"/>
      <w:numFmt w:val="bullet"/>
      <w:lvlText w:val="•"/>
      <w:lvlJc w:val="left"/>
      <w:rPr>
        <w:rFonts w:hint="default"/>
      </w:rPr>
    </w:lvl>
    <w:lvl w:ilvl="2" w:tplc="0DC461AE">
      <w:start w:val="1"/>
      <w:numFmt w:val="bullet"/>
      <w:lvlText w:val="•"/>
      <w:lvlJc w:val="left"/>
      <w:rPr>
        <w:rFonts w:hint="default"/>
      </w:rPr>
    </w:lvl>
    <w:lvl w:ilvl="3" w:tplc="AB16DFC8">
      <w:start w:val="1"/>
      <w:numFmt w:val="bullet"/>
      <w:lvlText w:val="•"/>
      <w:lvlJc w:val="left"/>
      <w:rPr>
        <w:rFonts w:hint="default"/>
      </w:rPr>
    </w:lvl>
    <w:lvl w:ilvl="4" w:tplc="83AA777C">
      <w:start w:val="1"/>
      <w:numFmt w:val="bullet"/>
      <w:lvlText w:val="•"/>
      <w:lvlJc w:val="left"/>
      <w:rPr>
        <w:rFonts w:hint="default"/>
      </w:rPr>
    </w:lvl>
    <w:lvl w:ilvl="5" w:tplc="576428C0">
      <w:start w:val="1"/>
      <w:numFmt w:val="bullet"/>
      <w:lvlText w:val="•"/>
      <w:lvlJc w:val="left"/>
      <w:rPr>
        <w:rFonts w:hint="default"/>
      </w:rPr>
    </w:lvl>
    <w:lvl w:ilvl="6" w:tplc="AEAC91BC">
      <w:start w:val="1"/>
      <w:numFmt w:val="bullet"/>
      <w:lvlText w:val="•"/>
      <w:lvlJc w:val="left"/>
      <w:rPr>
        <w:rFonts w:hint="default"/>
      </w:rPr>
    </w:lvl>
    <w:lvl w:ilvl="7" w:tplc="429262D2">
      <w:start w:val="1"/>
      <w:numFmt w:val="bullet"/>
      <w:lvlText w:val="•"/>
      <w:lvlJc w:val="left"/>
      <w:rPr>
        <w:rFonts w:hint="default"/>
      </w:rPr>
    </w:lvl>
    <w:lvl w:ilvl="8" w:tplc="78CED2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D92AA2"/>
    <w:multiLevelType w:val="hybridMultilevel"/>
    <w:tmpl w:val="9F52BE06"/>
    <w:lvl w:ilvl="0" w:tplc="94D67ED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z w:val="23"/>
        <w:szCs w:val="23"/>
      </w:rPr>
    </w:lvl>
    <w:lvl w:ilvl="1" w:tplc="61C093AE">
      <w:start w:val="1"/>
      <w:numFmt w:val="bullet"/>
      <w:lvlText w:val="•"/>
      <w:lvlJc w:val="left"/>
      <w:rPr>
        <w:rFonts w:hint="default"/>
      </w:rPr>
    </w:lvl>
    <w:lvl w:ilvl="2" w:tplc="26CA8E9C">
      <w:start w:val="1"/>
      <w:numFmt w:val="bullet"/>
      <w:lvlText w:val="•"/>
      <w:lvlJc w:val="left"/>
      <w:rPr>
        <w:rFonts w:hint="default"/>
      </w:rPr>
    </w:lvl>
    <w:lvl w:ilvl="3" w:tplc="6D20CF2A">
      <w:start w:val="1"/>
      <w:numFmt w:val="bullet"/>
      <w:lvlText w:val="•"/>
      <w:lvlJc w:val="left"/>
      <w:rPr>
        <w:rFonts w:hint="default"/>
      </w:rPr>
    </w:lvl>
    <w:lvl w:ilvl="4" w:tplc="33B05608">
      <w:start w:val="1"/>
      <w:numFmt w:val="bullet"/>
      <w:lvlText w:val="•"/>
      <w:lvlJc w:val="left"/>
      <w:rPr>
        <w:rFonts w:hint="default"/>
      </w:rPr>
    </w:lvl>
    <w:lvl w:ilvl="5" w:tplc="F840471E">
      <w:start w:val="1"/>
      <w:numFmt w:val="bullet"/>
      <w:lvlText w:val="•"/>
      <w:lvlJc w:val="left"/>
      <w:rPr>
        <w:rFonts w:hint="default"/>
      </w:rPr>
    </w:lvl>
    <w:lvl w:ilvl="6" w:tplc="A94AFB22">
      <w:start w:val="1"/>
      <w:numFmt w:val="bullet"/>
      <w:lvlText w:val="•"/>
      <w:lvlJc w:val="left"/>
      <w:rPr>
        <w:rFonts w:hint="default"/>
      </w:rPr>
    </w:lvl>
    <w:lvl w:ilvl="7" w:tplc="F6D033C8">
      <w:start w:val="1"/>
      <w:numFmt w:val="bullet"/>
      <w:lvlText w:val="•"/>
      <w:lvlJc w:val="left"/>
      <w:rPr>
        <w:rFonts w:hint="default"/>
      </w:rPr>
    </w:lvl>
    <w:lvl w:ilvl="8" w:tplc="E6D4128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AC0A3A"/>
    <w:multiLevelType w:val="multilevel"/>
    <w:tmpl w:val="7F1CD3BE"/>
    <w:lvl w:ilvl="0">
      <w:start w:val="1"/>
      <w:numFmt w:val="decimal"/>
      <w:lvlText w:val="%1."/>
      <w:lvlJc w:val="left"/>
      <w:pPr>
        <w:ind w:hanging="180"/>
      </w:pPr>
      <w:rPr>
        <w:rFonts w:hint="default"/>
        <w:u w:val="single" w:color="00000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Calibri" w:eastAsia="Calibri" w:hAnsi="Calibri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F11AC6"/>
    <w:multiLevelType w:val="multilevel"/>
    <w:tmpl w:val="3F529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424182"/>
    <w:multiLevelType w:val="multilevel"/>
    <w:tmpl w:val="3F529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760F4D"/>
    <w:multiLevelType w:val="multilevel"/>
    <w:tmpl w:val="3F529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EC1A54"/>
    <w:multiLevelType w:val="hybridMultilevel"/>
    <w:tmpl w:val="69FEB11E"/>
    <w:lvl w:ilvl="0" w:tplc="47422F76">
      <w:start w:val="1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z w:val="23"/>
        <w:szCs w:val="23"/>
      </w:rPr>
    </w:lvl>
    <w:lvl w:ilvl="1" w:tplc="4400031E">
      <w:start w:val="1"/>
      <w:numFmt w:val="bullet"/>
      <w:lvlText w:val="•"/>
      <w:lvlJc w:val="left"/>
      <w:rPr>
        <w:rFonts w:hint="default"/>
      </w:rPr>
    </w:lvl>
    <w:lvl w:ilvl="2" w:tplc="EBBAF242">
      <w:start w:val="1"/>
      <w:numFmt w:val="bullet"/>
      <w:lvlText w:val="•"/>
      <w:lvlJc w:val="left"/>
      <w:rPr>
        <w:rFonts w:hint="default"/>
      </w:rPr>
    </w:lvl>
    <w:lvl w:ilvl="3" w:tplc="5262E14E">
      <w:start w:val="1"/>
      <w:numFmt w:val="bullet"/>
      <w:lvlText w:val="•"/>
      <w:lvlJc w:val="left"/>
      <w:rPr>
        <w:rFonts w:hint="default"/>
      </w:rPr>
    </w:lvl>
    <w:lvl w:ilvl="4" w:tplc="3112E252">
      <w:start w:val="1"/>
      <w:numFmt w:val="bullet"/>
      <w:lvlText w:val="•"/>
      <w:lvlJc w:val="left"/>
      <w:rPr>
        <w:rFonts w:hint="default"/>
      </w:rPr>
    </w:lvl>
    <w:lvl w:ilvl="5" w:tplc="F33278D2">
      <w:start w:val="1"/>
      <w:numFmt w:val="bullet"/>
      <w:lvlText w:val="•"/>
      <w:lvlJc w:val="left"/>
      <w:rPr>
        <w:rFonts w:hint="default"/>
      </w:rPr>
    </w:lvl>
    <w:lvl w:ilvl="6" w:tplc="71787258">
      <w:start w:val="1"/>
      <w:numFmt w:val="bullet"/>
      <w:lvlText w:val="•"/>
      <w:lvlJc w:val="left"/>
      <w:rPr>
        <w:rFonts w:hint="default"/>
      </w:rPr>
    </w:lvl>
    <w:lvl w:ilvl="7" w:tplc="34C832C4">
      <w:start w:val="1"/>
      <w:numFmt w:val="bullet"/>
      <w:lvlText w:val="•"/>
      <w:lvlJc w:val="left"/>
      <w:rPr>
        <w:rFonts w:hint="default"/>
      </w:rPr>
    </w:lvl>
    <w:lvl w:ilvl="8" w:tplc="FF8645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10A6"/>
    <w:rsid w:val="000441DD"/>
    <w:rsid w:val="00086D69"/>
    <w:rsid w:val="000B134E"/>
    <w:rsid w:val="000C1B7A"/>
    <w:rsid w:val="00126D15"/>
    <w:rsid w:val="0018283D"/>
    <w:rsid w:val="001E269F"/>
    <w:rsid w:val="001E798B"/>
    <w:rsid w:val="00227DB9"/>
    <w:rsid w:val="002446DF"/>
    <w:rsid w:val="00253D74"/>
    <w:rsid w:val="00280D66"/>
    <w:rsid w:val="00296941"/>
    <w:rsid w:val="002E7F8B"/>
    <w:rsid w:val="00371FFF"/>
    <w:rsid w:val="003B5645"/>
    <w:rsid w:val="003E3CBB"/>
    <w:rsid w:val="003E6849"/>
    <w:rsid w:val="0040465C"/>
    <w:rsid w:val="00566C13"/>
    <w:rsid w:val="006B373C"/>
    <w:rsid w:val="006C425C"/>
    <w:rsid w:val="00712DE4"/>
    <w:rsid w:val="007431F6"/>
    <w:rsid w:val="0076742D"/>
    <w:rsid w:val="007810A6"/>
    <w:rsid w:val="0088271C"/>
    <w:rsid w:val="008A3E74"/>
    <w:rsid w:val="008E169F"/>
    <w:rsid w:val="00973DAE"/>
    <w:rsid w:val="00A150A6"/>
    <w:rsid w:val="00A72E22"/>
    <w:rsid w:val="00B03F76"/>
    <w:rsid w:val="00B31526"/>
    <w:rsid w:val="00B93146"/>
    <w:rsid w:val="00BC4205"/>
    <w:rsid w:val="00BC560F"/>
    <w:rsid w:val="00BD704F"/>
    <w:rsid w:val="00BE0404"/>
    <w:rsid w:val="00BE1DF6"/>
    <w:rsid w:val="00C14548"/>
    <w:rsid w:val="00C62F3F"/>
    <w:rsid w:val="00CA45B9"/>
    <w:rsid w:val="00CC05C5"/>
    <w:rsid w:val="00D36217"/>
    <w:rsid w:val="00DF2E97"/>
    <w:rsid w:val="00E22345"/>
    <w:rsid w:val="00E37F1D"/>
    <w:rsid w:val="00F04A95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2F1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5" w:hanging="180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Calibri" w:eastAsia="Calibri" w:hAnsi="Calibri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crete202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istrations@crete202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ete2020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Victorija A. Skachkova</cp:lastModifiedBy>
  <cp:revision>44</cp:revision>
  <dcterms:created xsi:type="dcterms:W3CDTF">2020-01-10T14:39:00Z</dcterms:created>
  <dcterms:modified xsi:type="dcterms:W3CDTF">2020-01-15T13:51:00Z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2020-01-10T00:00:00Z</vt:filetime>
  </property>
</Properties>
</file>