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3F" w:rsidRPr="007256EB" w:rsidRDefault="00011731">
      <w:pPr>
        <w:spacing w:after="0"/>
        <w:rPr>
          <w:rFonts w:ascii="Times New Roman" w:hAnsi="Times New Roman"/>
          <w:b/>
          <w:sz w:val="28"/>
          <w:szCs w:val="28"/>
        </w:rPr>
      </w:pPr>
      <w:r w:rsidRPr="007256EB">
        <w:rPr>
          <w:rFonts w:ascii="Times New Roman" w:hAnsi="Times New Roman"/>
          <w:b/>
          <w:sz w:val="28"/>
          <w:szCs w:val="28"/>
        </w:rPr>
        <w:t>Требования к участникам вебинара: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  <w:t xml:space="preserve">Процессор: не менее </w:t>
      </w:r>
      <w:proofErr w:type="spellStart"/>
      <w:r w:rsidRPr="007256EB">
        <w:rPr>
          <w:rFonts w:ascii="Times New Roman" w:hAnsi="Times New Roman"/>
          <w:sz w:val="28"/>
          <w:szCs w:val="28"/>
        </w:rPr>
        <w:t>I</w:t>
      </w:r>
      <w:r w:rsidR="008849AA">
        <w:rPr>
          <w:rFonts w:ascii="Times New Roman" w:hAnsi="Times New Roman"/>
          <w:sz w:val="28"/>
          <w:szCs w:val="28"/>
        </w:rPr>
        <w:t>ntel</w:t>
      </w:r>
      <w:proofErr w:type="spellEnd"/>
      <w:r w:rsidR="00884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9AA">
        <w:rPr>
          <w:rFonts w:ascii="Times New Roman" w:hAnsi="Times New Roman"/>
          <w:sz w:val="28"/>
          <w:szCs w:val="28"/>
        </w:rPr>
        <w:t>Core</w:t>
      </w:r>
      <w:proofErr w:type="spellEnd"/>
      <w:r w:rsidR="008849AA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8849AA">
        <w:rPr>
          <w:rFonts w:ascii="Times New Roman" w:hAnsi="Times New Roman"/>
          <w:sz w:val="28"/>
          <w:szCs w:val="28"/>
        </w:rPr>
        <w:t>Duo</w:t>
      </w:r>
      <w:proofErr w:type="spellEnd"/>
      <w:r w:rsidR="008849AA">
        <w:rPr>
          <w:rFonts w:ascii="Times New Roman" w:hAnsi="Times New Roman"/>
          <w:sz w:val="28"/>
          <w:szCs w:val="28"/>
        </w:rPr>
        <w:t xml:space="preserve"> 2.13 ГГц (а так</w:t>
      </w:r>
      <w:r w:rsidRPr="007256EB">
        <w:rPr>
          <w:rFonts w:ascii="Times New Roman" w:hAnsi="Times New Roman"/>
          <w:sz w:val="28"/>
          <w:szCs w:val="28"/>
        </w:rPr>
        <w:t>же идентичные по характеристикам);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  <w:t xml:space="preserve">Операционная система: </w:t>
      </w:r>
      <w:proofErr w:type="spellStart"/>
      <w:r w:rsidRPr="007256EB">
        <w:rPr>
          <w:rFonts w:ascii="Times New Roman" w:hAnsi="Times New Roman"/>
          <w:sz w:val="28"/>
          <w:szCs w:val="28"/>
        </w:rPr>
        <w:t>Windows</w:t>
      </w:r>
      <w:proofErr w:type="spellEnd"/>
      <w:r w:rsidRPr="007256EB">
        <w:rPr>
          <w:rFonts w:ascii="Times New Roman" w:hAnsi="Times New Roman"/>
          <w:sz w:val="28"/>
          <w:szCs w:val="28"/>
        </w:rPr>
        <w:t xml:space="preserve"> XP SP3 или выше;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  <w:t>Оперативная память: не менее 2 Гб для всех операционных систем.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  <w:t xml:space="preserve">Браузер поддерживающий Flash </w:t>
      </w:r>
      <w:r w:rsidR="002856CC" w:rsidRPr="007256EB">
        <w:rPr>
          <w:rFonts w:ascii="Times New Roman" w:hAnsi="Times New Roman"/>
          <w:sz w:val="28"/>
          <w:szCs w:val="28"/>
        </w:rPr>
        <w:t xml:space="preserve">25 </w:t>
      </w:r>
      <w:r w:rsidRPr="007256EB">
        <w:rPr>
          <w:rFonts w:ascii="Times New Roman" w:hAnsi="Times New Roman"/>
          <w:sz w:val="28"/>
          <w:szCs w:val="28"/>
        </w:rPr>
        <w:t xml:space="preserve">или выше, рекомендуется </w:t>
      </w:r>
      <w:proofErr w:type="spellStart"/>
      <w:r w:rsidRPr="007256EB">
        <w:rPr>
          <w:rFonts w:ascii="Times New Roman" w:hAnsi="Times New Roman"/>
          <w:sz w:val="28"/>
          <w:szCs w:val="28"/>
        </w:rPr>
        <w:t>Mozilla</w:t>
      </w:r>
      <w:proofErr w:type="spellEnd"/>
      <w:r w:rsidRPr="00725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6EB">
        <w:rPr>
          <w:rFonts w:ascii="Times New Roman" w:hAnsi="Times New Roman"/>
          <w:sz w:val="28"/>
          <w:szCs w:val="28"/>
        </w:rPr>
        <w:t>Firefox</w:t>
      </w:r>
      <w:proofErr w:type="spellEnd"/>
      <w:r w:rsidRPr="007256EB">
        <w:rPr>
          <w:rFonts w:ascii="Times New Roman" w:hAnsi="Times New Roman"/>
          <w:sz w:val="28"/>
          <w:szCs w:val="28"/>
        </w:rPr>
        <w:t xml:space="preserve"> или любой удовлетворяющий требованиям 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</w:r>
      <w:proofErr w:type="spellStart"/>
      <w:r w:rsidRPr="007256EB">
        <w:rPr>
          <w:rFonts w:ascii="Times New Roman" w:hAnsi="Times New Roman"/>
          <w:sz w:val="28"/>
          <w:szCs w:val="28"/>
        </w:rPr>
        <w:t>Java</w:t>
      </w:r>
      <w:proofErr w:type="spellEnd"/>
      <w:r w:rsidRPr="007256EB">
        <w:rPr>
          <w:rFonts w:ascii="Times New Roman" w:hAnsi="Times New Roman"/>
          <w:sz w:val="28"/>
          <w:szCs w:val="28"/>
        </w:rPr>
        <w:t xml:space="preserve"> </w:t>
      </w:r>
      <w:r w:rsidR="00206896" w:rsidRPr="007256EB">
        <w:rPr>
          <w:rFonts w:ascii="Times New Roman" w:hAnsi="Times New Roman"/>
          <w:sz w:val="28"/>
          <w:szCs w:val="28"/>
        </w:rPr>
        <w:t>8</w:t>
      </w:r>
      <w:r w:rsidRPr="007256EB">
        <w:rPr>
          <w:rFonts w:ascii="Times New Roman" w:hAnsi="Times New Roman"/>
          <w:sz w:val="28"/>
          <w:szCs w:val="28"/>
        </w:rPr>
        <w:t xml:space="preserve"> или выше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  <w:t>Звуковые колонки, микрофон, веб-камера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56EB">
        <w:rPr>
          <w:rFonts w:ascii="Times New Roman" w:hAnsi="Times New Roman"/>
          <w:b/>
          <w:sz w:val="28"/>
          <w:szCs w:val="28"/>
        </w:rPr>
        <w:t xml:space="preserve">Подключение </w:t>
      </w:r>
      <w:proofErr w:type="gramStart"/>
      <w:r w:rsidRPr="007256EB">
        <w:rPr>
          <w:rFonts w:ascii="Times New Roman" w:hAnsi="Times New Roman"/>
          <w:b/>
          <w:sz w:val="28"/>
          <w:szCs w:val="28"/>
        </w:rPr>
        <w:t>к интернет</w:t>
      </w:r>
      <w:proofErr w:type="gramEnd"/>
      <w:r w:rsidRPr="007256EB">
        <w:rPr>
          <w:rFonts w:ascii="Times New Roman" w:hAnsi="Times New Roman"/>
          <w:b/>
          <w:sz w:val="28"/>
          <w:szCs w:val="28"/>
        </w:rPr>
        <w:t xml:space="preserve"> требует: 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ab/>
        <w:t>1Mb/s download и выше;</w:t>
      </w:r>
    </w:p>
    <w:p w:rsidR="00A3513F" w:rsidRPr="007256EB" w:rsidRDefault="00011731" w:rsidP="00231CC2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256EB">
        <w:rPr>
          <w:rFonts w:ascii="Times New Roman" w:hAnsi="Times New Roman"/>
          <w:sz w:val="28"/>
          <w:szCs w:val="28"/>
        </w:rPr>
        <w:tab/>
      </w:r>
      <w:r w:rsidRPr="007256EB">
        <w:rPr>
          <w:rFonts w:ascii="Times New Roman" w:hAnsi="Times New Roman"/>
          <w:sz w:val="28"/>
          <w:szCs w:val="28"/>
          <w:lang w:val="en-US"/>
        </w:rPr>
        <w:t xml:space="preserve">0.5 Mb/s upload </w:t>
      </w:r>
      <w:r w:rsidRPr="007256EB">
        <w:rPr>
          <w:rFonts w:ascii="Times New Roman" w:hAnsi="Times New Roman"/>
          <w:sz w:val="28"/>
          <w:szCs w:val="28"/>
        </w:rPr>
        <w:t>и</w:t>
      </w:r>
      <w:r w:rsidRPr="007256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56EB">
        <w:rPr>
          <w:rFonts w:ascii="Times New Roman" w:hAnsi="Times New Roman"/>
          <w:sz w:val="28"/>
          <w:szCs w:val="28"/>
        </w:rPr>
        <w:t>выше</w:t>
      </w:r>
      <w:r w:rsidRPr="007256EB">
        <w:rPr>
          <w:rFonts w:ascii="Times New Roman" w:hAnsi="Times New Roman"/>
          <w:sz w:val="28"/>
          <w:szCs w:val="28"/>
          <w:lang w:val="en-US"/>
        </w:rPr>
        <w:t>.</w:t>
      </w:r>
    </w:p>
    <w:p w:rsidR="00A3513F" w:rsidRPr="007256EB" w:rsidRDefault="00011731" w:rsidP="00231CC2">
      <w:pPr>
        <w:spacing w:after="0"/>
        <w:jc w:val="both"/>
        <w:rPr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>Для проверки скорости можно воспользоваться</w:t>
      </w:r>
      <w:r w:rsidRPr="007256EB">
        <w:rPr>
          <w:rFonts w:ascii="Times New Roman" w:hAnsi="Times New Roman"/>
          <w:i/>
          <w:sz w:val="28"/>
          <w:szCs w:val="28"/>
        </w:rPr>
        <w:t xml:space="preserve"> </w:t>
      </w:r>
      <w:hyperlink r:id="rId5">
        <w:r w:rsidRPr="007256EB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speedtest.net</w:t>
        </w:r>
      </w:hyperlink>
    </w:p>
    <w:p w:rsidR="007256EB" w:rsidRPr="007256EB" w:rsidRDefault="007256EB" w:rsidP="00231CC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3513F" w:rsidRPr="007256EB" w:rsidRDefault="00011731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256EB">
        <w:rPr>
          <w:rFonts w:ascii="Times New Roman" w:hAnsi="Times New Roman"/>
          <w:b/>
          <w:sz w:val="28"/>
          <w:szCs w:val="28"/>
          <w:u w:val="single"/>
        </w:rPr>
        <w:t>ДЛЯ БОЛЕЕ КОРРЕКТНОЙ РАБОТЫ ТРЕБУЕТСЯ ОБНОВИТЬ ВЕРСИЮ БРАУЗЕРА И FLASH.</w:t>
      </w:r>
    </w:p>
    <w:p w:rsidR="007256EB" w:rsidRDefault="007256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FFB" w:rsidRPr="00281FFB" w:rsidRDefault="00281FFB" w:rsidP="00281F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FFB">
        <w:rPr>
          <w:rFonts w:ascii="Times New Roman" w:hAnsi="Times New Roman"/>
          <w:sz w:val="28"/>
          <w:szCs w:val="28"/>
        </w:rPr>
        <w:t xml:space="preserve">Чтобы проверить установлен ли плагин Adobe Flash Player в вашем браузере и узнать его версию, перейдите </w:t>
      </w:r>
      <w:hyperlink r:id="rId6" w:tgtFrame="_blank" w:history="1">
        <w:r w:rsidRPr="00281FFB">
          <w:rPr>
            <w:rStyle w:val="a4"/>
            <w:rFonts w:ascii="Times New Roman" w:hAnsi="Times New Roman"/>
            <w:sz w:val="28"/>
            <w:szCs w:val="28"/>
          </w:rPr>
          <w:t>по ссылке</w:t>
        </w:r>
      </w:hyperlink>
      <w:r w:rsidRPr="00281FFB">
        <w:rPr>
          <w:rFonts w:ascii="Times New Roman" w:hAnsi="Times New Roman"/>
          <w:sz w:val="28"/>
          <w:szCs w:val="28"/>
        </w:rPr>
        <w:t>.</w:t>
      </w:r>
    </w:p>
    <w:p w:rsidR="00281FFB" w:rsidRPr="00281FFB" w:rsidRDefault="00281FFB" w:rsidP="00281F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FFB">
        <w:rPr>
          <w:rFonts w:ascii="Times New Roman" w:hAnsi="Times New Roman"/>
          <w:sz w:val="28"/>
          <w:szCs w:val="28"/>
        </w:rPr>
        <w:t xml:space="preserve">Если плагин не установлен, то скачать его можно </w:t>
      </w:r>
      <w:hyperlink r:id="rId7" w:tgtFrame="_blank" w:history="1">
        <w:r w:rsidRPr="00281FFB">
          <w:rPr>
            <w:rStyle w:val="a4"/>
            <w:rFonts w:ascii="Times New Roman" w:hAnsi="Times New Roman"/>
            <w:sz w:val="28"/>
            <w:szCs w:val="28"/>
          </w:rPr>
          <w:t>тут</w:t>
        </w:r>
      </w:hyperlink>
      <w:r w:rsidRPr="00281FFB">
        <w:rPr>
          <w:rFonts w:ascii="Times New Roman" w:hAnsi="Times New Roman"/>
          <w:sz w:val="28"/>
          <w:szCs w:val="28"/>
        </w:rPr>
        <w:t xml:space="preserve">. Если после проверки выясняется, что Adobe Flash Player загружен, но его версия устарела — обновите плагин </w:t>
      </w:r>
      <w:hyperlink r:id="rId8" w:tgtFrame="_blank" w:history="1">
        <w:r w:rsidRPr="00281FFB">
          <w:rPr>
            <w:rStyle w:val="a4"/>
            <w:rFonts w:ascii="Times New Roman" w:hAnsi="Times New Roman"/>
            <w:sz w:val="28"/>
            <w:szCs w:val="28"/>
          </w:rPr>
          <w:t>по ссылке</w:t>
        </w:r>
      </w:hyperlink>
      <w:r w:rsidRPr="00281FFB">
        <w:rPr>
          <w:rFonts w:ascii="Times New Roman" w:hAnsi="Times New Roman"/>
          <w:sz w:val="28"/>
          <w:szCs w:val="28"/>
        </w:rPr>
        <w:t>.</w:t>
      </w:r>
    </w:p>
    <w:p w:rsidR="00281FFB" w:rsidRPr="007256EB" w:rsidRDefault="00281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513F" w:rsidRPr="007256EB" w:rsidRDefault="000117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56EB">
        <w:rPr>
          <w:rFonts w:ascii="Times New Roman" w:hAnsi="Times New Roman"/>
          <w:b/>
          <w:sz w:val="28"/>
          <w:szCs w:val="28"/>
        </w:rPr>
        <w:t>Инструкция для подключения к BigBlueButton</w:t>
      </w:r>
      <w:r w:rsidR="00B74ADB">
        <w:rPr>
          <w:rFonts w:ascii="Times New Roman" w:hAnsi="Times New Roman"/>
          <w:b/>
          <w:sz w:val="28"/>
          <w:szCs w:val="28"/>
        </w:rPr>
        <w:t xml:space="preserve"> </w:t>
      </w:r>
      <w:r w:rsidR="00B74ADB" w:rsidRPr="00B74ADB">
        <w:rPr>
          <w:rFonts w:ascii="Times New Roman" w:hAnsi="Times New Roman"/>
          <w:b/>
          <w:color w:val="7030A0"/>
          <w:sz w:val="28"/>
          <w:szCs w:val="28"/>
        </w:rPr>
        <w:t>для участников (слушателей).</w:t>
      </w:r>
    </w:p>
    <w:p w:rsidR="007256EB" w:rsidRPr="007256EB" w:rsidRDefault="007256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A2D" w:rsidRDefault="00D7050A">
      <w:pPr>
        <w:spacing w:after="0"/>
        <w:rPr>
          <w:rFonts w:ascii="Times New Roman" w:hAnsi="Times New Roman"/>
          <w:sz w:val="28"/>
          <w:szCs w:val="28"/>
        </w:rPr>
      </w:pPr>
      <w:r w:rsidRPr="00816A2D">
        <w:rPr>
          <w:rFonts w:ascii="Times New Roman" w:hAnsi="Times New Roman"/>
          <w:sz w:val="28"/>
          <w:szCs w:val="28"/>
        </w:rPr>
        <w:t>П</w:t>
      </w:r>
      <w:r w:rsidR="007C126A" w:rsidRPr="00816A2D">
        <w:rPr>
          <w:rFonts w:ascii="Times New Roman" w:hAnsi="Times New Roman"/>
          <w:sz w:val="28"/>
          <w:szCs w:val="28"/>
        </w:rPr>
        <w:t xml:space="preserve">ерейти по ссылке </w:t>
      </w:r>
      <w:hyperlink r:id="rId9" w:history="1">
        <w:r w:rsidR="00816A2D" w:rsidRPr="00816A2D">
          <w:rPr>
            <w:rStyle w:val="a4"/>
            <w:rFonts w:ascii="Times New Roman" w:hAnsi="Times New Roman"/>
            <w:sz w:val="28"/>
            <w:szCs w:val="28"/>
          </w:rPr>
          <w:t>http://mbb.mpgu.su/b/rooms/ak-9da34e52/chess</w:t>
        </w:r>
      </w:hyperlink>
      <w:r w:rsidR="00816A2D" w:rsidRPr="00816A2D">
        <w:rPr>
          <w:rFonts w:ascii="Times New Roman" w:hAnsi="Times New Roman"/>
          <w:sz w:val="28"/>
          <w:szCs w:val="28"/>
        </w:rPr>
        <w:t xml:space="preserve"> </w:t>
      </w:r>
    </w:p>
    <w:p w:rsidR="00DB3952" w:rsidRPr="006B73D4" w:rsidRDefault="00DB3952">
      <w:pPr>
        <w:spacing w:after="0"/>
        <w:rPr>
          <w:rFonts w:ascii="Times New Roman" w:hAnsi="Times New Roman"/>
          <w:sz w:val="28"/>
          <w:szCs w:val="28"/>
        </w:rPr>
      </w:pPr>
    </w:p>
    <w:p w:rsidR="00101C3F" w:rsidRDefault="00816A2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поле «</w:t>
      </w:r>
      <w:r>
        <w:rPr>
          <w:rFonts w:ascii="Times New Roman" w:hAnsi="Times New Roman"/>
          <w:sz w:val="28"/>
          <w:szCs w:val="28"/>
          <w:lang w:val="en-US"/>
        </w:rPr>
        <w:t>Enter</w:t>
      </w:r>
      <w:r w:rsidRPr="00816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816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name</w:t>
      </w:r>
      <w:r w:rsidR="00101C3F" w:rsidRPr="007256EB">
        <w:rPr>
          <w:rFonts w:ascii="Times New Roman" w:hAnsi="Times New Roman"/>
          <w:sz w:val="28"/>
          <w:szCs w:val="28"/>
        </w:rPr>
        <w:t>»</w:t>
      </w:r>
      <w:r w:rsidRPr="00816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свои ФИО</w:t>
      </w:r>
      <w:r w:rsidR="00101C3F" w:rsidRPr="007256EB">
        <w:rPr>
          <w:rFonts w:ascii="Times New Roman" w:hAnsi="Times New Roman"/>
          <w:sz w:val="28"/>
          <w:szCs w:val="28"/>
        </w:rPr>
        <w:t>.</w:t>
      </w:r>
    </w:p>
    <w:p w:rsidR="00281FFB" w:rsidRPr="007256EB" w:rsidRDefault="00281FFB">
      <w:pPr>
        <w:spacing w:after="0"/>
        <w:rPr>
          <w:rFonts w:ascii="Times New Roman" w:hAnsi="Times New Roman"/>
          <w:sz w:val="28"/>
          <w:szCs w:val="28"/>
        </w:rPr>
      </w:pPr>
    </w:p>
    <w:p w:rsidR="0003489E" w:rsidRDefault="00816A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на кнопку «</w:t>
      </w:r>
      <w:r w:rsidRPr="006B73D4">
        <w:rPr>
          <w:rFonts w:ascii="Times New Roman" w:hAnsi="Times New Roman"/>
          <w:b/>
          <w:sz w:val="28"/>
          <w:szCs w:val="28"/>
          <w:lang w:val="en-US"/>
        </w:rPr>
        <w:t>Join</w:t>
      </w:r>
      <w:r w:rsidR="0003489E" w:rsidRPr="007256EB">
        <w:rPr>
          <w:rFonts w:ascii="Times New Roman" w:hAnsi="Times New Roman"/>
          <w:sz w:val="28"/>
          <w:szCs w:val="28"/>
        </w:rPr>
        <w:t>».</w:t>
      </w:r>
    </w:p>
    <w:p w:rsidR="000A389A" w:rsidRDefault="000A389A">
      <w:pPr>
        <w:spacing w:after="0"/>
        <w:rPr>
          <w:rFonts w:ascii="Times New Roman" w:hAnsi="Times New Roman"/>
          <w:sz w:val="28"/>
          <w:szCs w:val="28"/>
        </w:rPr>
      </w:pPr>
    </w:p>
    <w:p w:rsidR="000A389A" w:rsidRPr="000A389A" w:rsidRDefault="000A38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запросов о включении</w:t>
      </w:r>
      <w:r w:rsidR="00D93588">
        <w:rPr>
          <w:rFonts w:ascii="Times New Roman" w:hAnsi="Times New Roman"/>
          <w:sz w:val="28"/>
          <w:szCs w:val="28"/>
        </w:rPr>
        <w:t>, разрешении и т.д.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0A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Flash</w:t>
      </w:r>
      <w:r w:rsidRPr="000A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Player</w:t>
      </w:r>
      <w:r>
        <w:rPr>
          <w:rFonts w:ascii="Times New Roman" w:hAnsi="Times New Roman"/>
          <w:sz w:val="28"/>
          <w:szCs w:val="28"/>
        </w:rPr>
        <w:t xml:space="preserve"> – «Включить»</w:t>
      </w:r>
      <w:r w:rsidR="00D93588">
        <w:rPr>
          <w:rFonts w:ascii="Times New Roman" w:hAnsi="Times New Roman"/>
          <w:sz w:val="28"/>
          <w:szCs w:val="28"/>
        </w:rPr>
        <w:t>, «Разрешить».</w:t>
      </w:r>
    </w:p>
    <w:p w:rsidR="00281FFB" w:rsidRPr="007256EB" w:rsidRDefault="00281FFB">
      <w:pPr>
        <w:spacing w:after="0"/>
        <w:rPr>
          <w:rFonts w:ascii="Times New Roman" w:hAnsi="Times New Roman"/>
          <w:sz w:val="28"/>
          <w:szCs w:val="28"/>
        </w:rPr>
      </w:pPr>
    </w:p>
    <w:p w:rsidR="0003489E" w:rsidRDefault="0003489E" w:rsidP="0003489E">
      <w:pPr>
        <w:jc w:val="center"/>
        <w:rPr>
          <w:rFonts w:ascii="Times New Roman" w:hAnsi="Times New Roman"/>
          <w:b/>
          <w:sz w:val="24"/>
        </w:rPr>
      </w:pPr>
    </w:p>
    <w:p w:rsidR="00281FFB" w:rsidRDefault="00281FFB" w:rsidP="0003489E">
      <w:pPr>
        <w:jc w:val="center"/>
        <w:rPr>
          <w:rFonts w:ascii="Times New Roman" w:hAnsi="Times New Roman"/>
          <w:b/>
          <w:sz w:val="24"/>
        </w:rPr>
      </w:pPr>
    </w:p>
    <w:p w:rsidR="0003489E" w:rsidRDefault="0003489E" w:rsidP="0003489E">
      <w:pPr>
        <w:jc w:val="center"/>
        <w:rPr>
          <w:rFonts w:ascii="Times New Roman" w:hAnsi="Times New Roman"/>
          <w:b/>
          <w:sz w:val="24"/>
        </w:rPr>
      </w:pPr>
    </w:p>
    <w:p w:rsidR="007256EB" w:rsidRPr="0003489E" w:rsidRDefault="007256EB" w:rsidP="0003489E">
      <w:pPr>
        <w:jc w:val="center"/>
        <w:rPr>
          <w:rFonts w:ascii="Times New Roman" w:hAnsi="Times New Roman"/>
          <w:b/>
          <w:sz w:val="24"/>
        </w:rPr>
      </w:pPr>
    </w:p>
    <w:p w:rsidR="00101C3F" w:rsidRDefault="00A62CBB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62CB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A62CBB">
        <w:rPr>
          <w:rFonts w:ascii="Times New Roman" w:hAnsi="Times New Roman"/>
          <w:noProof/>
          <w:sz w:val="24"/>
        </w:rPr>
        <w:drawing>
          <wp:inline distT="0" distB="0" distL="0" distR="0">
            <wp:extent cx="6480175" cy="2319896"/>
            <wp:effectExtent l="0" t="0" r="0" b="4445"/>
            <wp:docPr id="2" name="Рисунок 2" descr="C:\Users\NA.Farunda\Desktop\Новая конференция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.Farunda\Desktop\Новая конференция\Screenshot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BB" w:rsidRDefault="00A62C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5291A" wp14:editId="57E68F01">
                <wp:simplePos x="0" y="0"/>
                <wp:positionH relativeFrom="column">
                  <wp:posOffset>3714115</wp:posOffset>
                </wp:positionH>
                <wp:positionV relativeFrom="paragraph">
                  <wp:posOffset>982345</wp:posOffset>
                </wp:positionV>
                <wp:extent cx="222250" cy="155575"/>
                <wp:effectExtent l="19050" t="19050" r="25400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5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B4869" id="Прямоугольник 6" o:spid="_x0000_s1026" style="position:absolute;margin-left:292.45pt;margin-top:77.35pt;width:17.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" filled="f" strokecolor="#c00000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B0C03" wp14:editId="674889FB">
                <wp:simplePos x="0" y="0"/>
                <wp:positionH relativeFrom="column">
                  <wp:posOffset>2539365</wp:posOffset>
                </wp:positionH>
                <wp:positionV relativeFrom="paragraph">
                  <wp:posOffset>982345</wp:posOffset>
                </wp:positionV>
                <wp:extent cx="622300" cy="162451"/>
                <wp:effectExtent l="19050" t="19050" r="2540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624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2C44C" id="Прямоугольник 30" o:spid="_x0000_s1026" style="position:absolute;margin-left:199.95pt;margin-top:77.35pt;width:49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" filled="f" strokecolor="#c00000" strokeweight="3pt"/>
            </w:pict>
          </mc:Fallback>
        </mc:AlternateContent>
      </w:r>
      <w:r w:rsidRPr="00A62CBB">
        <w:rPr>
          <w:rFonts w:ascii="Times New Roman" w:hAnsi="Times New Roman"/>
          <w:noProof/>
          <w:sz w:val="24"/>
        </w:rPr>
        <w:drawing>
          <wp:inline distT="0" distB="0" distL="0" distR="0">
            <wp:extent cx="6480175" cy="2272620"/>
            <wp:effectExtent l="0" t="0" r="0" b="0"/>
            <wp:docPr id="3" name="Рисунок 3" descr="C:\Users\NA.Farunda\Desktop\Новая конференция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.Farunda\Desktop\Новая конференция\Screenshot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BB" w:rsidRDefault="00A62CBB">
      <w:pPr>
        <w:rPr>
          <w:rFonts w:ascii="Times New Roman" w:hAnsi="Times New Roman"/>
          <w:sz w:val="24"/>
        </w:rPr>
      </w:pPr>
      <w:r w:rsidRPr="00A62CBB">
        <w:rPr>
          <w:rFonts w:ascii="Times New Roman" w:hAnsi="Times New Roman"/>
          <w:noProof/>
          <w:sz w:val="24"/>
        </w:rPr>
        <w:drawing>
          <wp:inline distT="0" distB="0" distL="0" distR="0">
            <wp:extent cx="6480175" cy="3211384"/>
            <wp:effectExtent l="0" t="0" r="0" b="8255"/>
            <wp:docPr id="4" name="Рисунок 4" descr="C:\Users\NA.Farunda\Desktop\Новая конференция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.Farunda\Desktop\Новая конференция\Screenshot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3F" w:rsidRDefault="000117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849AA" w:rsidRPr="00DA77BC" w:rsidRDefault="00DA77BC" w:rsidP="00D6114D">
      <w:pPr>
        <w:spacing w:after="0" w:line="1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A77BC">
        <w:rPr>
          <w:rFonts w:ascii="Times New Roman" w:hAnsi="Times New Roman"/>
          <w:b/>
          <w:sz w:val="28"/>
          <w:szCs w:val="28"/>
        </w:rPr>
        <w:lastRenderedPageBreak/>
        <w:t>Участие в конференции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513F" w:rsidRDefault="008849AA" w:rsidP="00D6114D">
      <w:pPr>
        <w:spacing w:after="0" w:line="14" w:lineRule="atLeast"/>
        <w:jc w:val="center"/>
        <w:rPr>
          <w:rFonts w:ascii="Times New Roman" w:hAnsi="Times New Roman"/>
          <w:sz w:val="24"/>
        </w:rPr>
      </w:pPr>
      <w:r w:rsidRPr="008849AA">
        <w:rPr>
          <w:rFonts w:ascii="Times New Roman" w:hAnsi="Times New Roman"/>
          <w:noProof/>
          <w:sz w:val="24"/>
        </w:rPr>
        <w:drawing>
          <wp:inline distT="0" distB="0" distL="0" distR="0">
            <wp:extent cx="6368115" cy="2838450"/>
            <wp:effectExtent l="0" t="0" r="0" b="0"/>
            <wp:docPr id="1" name="Рисунок 1" descr="C:\Users\NA.Farunda\Desktop\BBB\для участни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.Farunda\Desktop\BBB\для участник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8"/>
                    <a:stretch/>
                  </pic:blipFill>
                  <pic:spPr bwMode="auto">
                    <a:xfrm>
                      <a:off x="0" y="0"/>
                      <a:ext cx="6370619" cy="28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14D" w:rsidRPr="007256EB" w:rsidRDefault="00011731" w:rsidP="00D6114D">
      <w:pPr>
        <w:spacing w:after="0" w:line="1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256EB">
        <w:rPr>
          <w:rFonts w:ascii="Times New Roman" w:hAnsi="Times New Roman"/>
          <w:sz w:val="28"/>
          <w:szCs w:val="28"/>
        </w:rPr>
        <w:t xml:space="preserve">На запрос входа в конференцию нажмите </w:t>
      </w:r>
      <w:r w:rsidRPr="007256EB">
        <w:rPr>
          <w:rFonts w:ascii="Times New Roman" w:hAnsi="Times New Roman"/>
          <w:b/>
          <w:sz w:val="28"/>
          <w:szCs w:val="28"/>
          <w:u w:val="single"/>
        </w:rPr>
        <w:t>«</w:t>
      </w:r>
      <w:r w:rsidR="008849AA">
        <w:rPr>
          <w:rFonts w:ascii="Times New Roman" w:hAnsi="Times New Roman"/>
          <w:b/>
          <w:sz w:val="28"/>
          <w:szCs w:val="28"/>
          <w:u w:val="single"/>
        </w:rPr>
        <w:t>Только слушать</w:t>
      </w:r>
      <w:r w:rsidRPr="007256EB">
        <w:rPr>
          <w:rFonts w:ascii="Times New Roman" w:hAnsi="Times New Roman"/>
          <w:b/>
          <w:sz w:val="28"/>
          <w:szCs w:val="28"/>
          <w:u w:val="single"/>
        </w:rPr>
        <w:t>»</w:t>
      </w:r>
      <w:r w:rsidR="00D6114D">
        <w:rPr>
          <w:rFonts w:ascii="Times New Roman" w:hAnsi="Times New Roman"/>
          <w:sz w:val="28"/>
          <w:szCs w:val="28"/>
        </w:rPr>
        <w:t>, далее откроется комната Видеоконференции:</w:t>
      </w:r>
    </w:p>
    <w:p w:rsidR="00DA77BC" w:rsidRDefault="00D6114D" w:rsidP="00D6114D">
      <w:pPr>
        <w:spacing w:line="14" w:lineRule="atLeast"/>
        <w:jc w:val="both"/>
        <w:rPr>
          <w:rFonts w:ascii="Times New Roman" w:hAnsi="Times New Roman"/>
          <w:sz w:val="28"/>
        </w:rPr>
      </w:pPr>
      <w:r w:rsidRPr="00D6114D">
        <w:rPr>
          <w:rFonts w:ascii="Times New Roman" w:hAnsi="Times New Roman"/>
          <w:noProof/>
          <w:sz w:val="28"/>
        </w:rPr>
        <w:drawing>
          <wp:inline distT="0" distB="0" distL="0" distR="0">
            <wp:extent cx="6477930" cy="3009900"/>
            <wp:effectExtent l="0" t="0" r="0" b="0"/>
            <wp:docPr id="26" name="Рисунок 26" descr="C:\Users\NA.Farunda\Desktop\BBB\для участни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.Farunda\Desktop\BBB\для участник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" b="8377"/>
                    <a:stretch/>
                  </pic:blipFill>
                  <pic:spPr bwMode="auto">
                    <a:xfrm>
                      <a:off x="0" y="0"/>
                      <a:ext cx="6480175" cy="301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14D" w:rsidRDefault="00D6114D" w:rsidP="00D6114D">
      <w:pPr>
        <w:spacing w:after="0" w:line="14" w:lineRule="atLeast"/>
        <w:jc w:val="both"/>
        <w:rPr>
          <w:rFonts w:ascii="Times New Roman" w:hAnsi="Times New Roman"/>
          <w:sz w:val="28"/>
        </w:rPr>
      </w:pPr>
      <w:r w:rsidRPr="00D6114D">
        <w:rPr>
          <w:rFonts w:ascii="Times New Roman" w:hAnsi="Times New Roman"/>
          <w:sz w:val="28"/>
        </w:rPr>
        <w:t>Возможности для слушателей</w:t>
      </w:r>
      <w:r>
        <w:rPr>
          <w:rFonts w:ascii="Times New Roman" w:hAnsi="Times New Roman"/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6550"/>
      </w:tblGrid>
      <w:tr w:rsidR="00D6114D" w:rsidRPr="00D6114D" w:rsidTr="00D6114D">
        <w:trPr>
          <w:trHeight w:val="896"/>
        </w:trPr>
        <w:tc>
          <w:tcPr>
            <w:tcW w:w="3871" w:type="dxa"/>
          </w:tcPr>
          <w:p w:rsidR="00D6114D" w:rsidRPr="00D6114D" w:rsidRDefault="00D6114D" w:rsidP="00D6114D">
            <w:pPr>
              <w:pStyle w:val="a5"/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Узнать, кто участвует в вебинаре</w:t>
            </w:r>
          </w:p>
        </w:tc>
        <w:tc>
          <w:tcPr>
            <w:tcW w:w="6550" w:type="dxa"/>
          </w:tcPr>
          <w:p w:rsidR="00D6114D" w:rsidRPr="00D6114D" w:rsidRDefault="00D6114D" w:rsidP="0024382B">
            <w:pPr>
              <w:pStyle w:val="a5"/>
              <w:spacing w:line="1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Окно «</w:t>
            </w:r>
            <w:r w:rsidRPr="00D6114D">
              <w:rPr>
                <w:rFonts w:ascii="Times New Roman" w:hAnsi="Times New Roman"/>
                <w:b/>
                <w:sz w:val="28"/>
                <w:szCs w:val="28"/>
              </w:rPr>
              <w:t>Пользователи</w:t>
            </w:r>
            <w:r w:rsidRPr="00D6114D">
              <w:rPr>
                <w:rFonts w:ascii="Times New Roman" w:hAnsi="Times New Roman"/>
                <w:sz w:val="28"/>
                <w:szCs w:val="28"/>
              </w:rPr>
              <w:t>» показывает список всех пользователей, которые подсоединились к данно</w:t>
            </w:r>
            <w:r w:rsidR="0024382B">
              <w:rPr>
                <w:rFonts w:ascii="Times New Roman" w:hAnsi="Times New Roman"/>
                <w:sz w:val="28"/>
                <w:szCs w:val="28"/>
              </w:rPr>
              <w:t>й</w:t>
            </w:r>
            <w:r w:rsidRPr="00D61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82B">
              <w:rPr>
                <w:rFonts w:ascii="Times New Roman" w:hAnsi="Times New Roman"/>
                <w:sz w:val="28"/>
                <w:szCs w:val="28"/>
              </w:rPr>
              <w:t>видеоконференции</w:t>
            </w:r>
            <w:r w:rsidRPr="00D611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14D" w:rsidRPr="00D6114D" w:rsidTr="00D6114D">
        <w:tc>
          <w:tcPr>
            <w:tcW w:w="3871" w:type="dxa"/>
          </w:tcPr>
          <w:p w:rsidR="00D6114D" w:rsidRPr="00D6114D" w:rsidRDefault="00D6114D" w:rsidP="00D6114D">
            <w:pPr>
              <w:pStyle w:val="a5"/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Смотреть презентацию</w:t>
            </w:r>
          </w:p>
        </w:tc>
        <w:tc>
          <w:tcPr>
            <w:tcW w:w="6550" w:type="dxa"/>
          </w:tcPr>
          <w:p w:rsidR="00D6114D" w:rsidRPr="00D6114D" w:rsidRDefault="00D6114D" w:rsidP="00D6114D">
            <w:pPr>
              <w:pStyle w:val="a5"/>
              <w:spacing w:line="1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Окно «</w:t>
            </w:r>
            <w:r w:rsidRPr="00D6114D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 w:rsidRPr="00D6114D">
              <w:rPr>
                <w:rFonts w:ascii="Times New Roman" w:hAnsi="Times New Roman"/>
                <w:sz w:val="28"/>
                <w:szCs w:val="28"/>
              </w:rPr>
              <w:t>» показывает участникам презентацию, которую демонстрирует выступающий. Можно увеличить или уменьшить масштаб просмотра.</w:t>
            </w:r>
          </w:p>
        </w:tc>
      </w:tr>
      <w:tr w:rsidR="00D6114D" w:rsidRPr="00D6114D" w:rsidTr="00D6114D">
        <w:tc>
          <w:tcPr>
            <w:tcW w:w="3871" w:type="dxa"/>
          </w:tcPr>
          <w:p w:rsidR="00D6114D" w:rsidRPr="00D6114D" w:rsidRDefault="00D6114D" w:rsidP="00D6114D">
            <w:pPr>
              <w:pStyle w:val="a5"/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Увидеть на презентации указатель выступающего</w:t>
            </w:r>
          </w:p>
        </w:tc>
        <w:tc>
          <w:tcPr>
            <w:tcW w:w="6550" w:type="dxa"/>
          </w:tcPr>
          <w:p w:rsidR="00D6114D" w:rsidRPr="00D6114D" w:rsidRDefault="00D6114D" w:rsidP="00D6114D">
            <w:pPr>
              <w:pStyle w:val="a5"/>
              <w:spacing w:line="1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В окне «</w:t>
            </w:r>
            <w:r w:rsidRPr="00D6114D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 w:rsidRPr="00D6114D">
              <w:rPr>
                <w:rFonts w:ascii="Times New Roman" w:hAnsi="Times New Roman"/>
                <w:sz w:val="28"/>
                <w:szCs w:val="28"/>
              </w:rPr>
              <w:t>» можно видеть движение указателя (красный кружок), которым управляет выступающий.</w:t>
            </w:r>
          </w:p>
        </w:tc>
      </w:tr>
      <w:tr w:rsidR="00D6114D" w:rsidRPr="00D6114D" w:rsidTr="00D6114D">
        <w:tc>
          <w:tcPr>
            <w:tcW w:w="3871" w:type="dxa"/>
          </w:tcPr>
          <w:p w:rsidR="00D6114D" w:rsidRPr="00D6114D" w:rsidRDefault="0024382B" w:rsidP="00D6114D">
            <w:pPr>
              <w:pStyle w:val="a5"/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чат</w:t>
            </w:r>
          </w:p>
        </w:tc>
        <w:tc>
          <w:tcPr>
            <w:tcW w:w="6550" w:type="dxa"/>
          </w:tcPr>
          <w:p w:rsidR="00D6114D" w:rsidRPr="00D6114D" w:rsidRDefault="00D6114D" w:rsidP="00D6114D">
            <w:pPr>
              <w:pStyle w:val="a5"/>
              <w:spacing w:line="1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 xml:space="preserve">Окно </w:t>
            </w:r>
            <w:r w:rsidRPr="0024382B"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2B">
              <w:rPr>
                <w:rFonts w:ascii="Times New Roman" w:hAnsi="Times New Roman"/>
                <w:b/>
                <w:sz w:val="28"/>
                <w:szCs w:val="28"/>
              </w:rPr>
              <w:t>Чат</w:t>
            </w:r>
            <w:r w:rsidRPr="0024382B">
              <w:rPr>
                <w:rFonts w:ascii="Times New Roman" w:hAnsi="Times New Roman"/>
                <w:sz w:val="28"/>
                <w:szCs w:val="28"/>
              </w:rPr>
              <w:t>»</w:t>
            </w:r>
            <w:r w:rsidRPr="00D6114D">
              <w:rPr>
                <w:rFonts w:ascii="Times New Roman" w:hAnsi="Times New Roman"/>
                <w:sz w:val="28"/>
                <w:szCs w:val="28"/>
              </w:rPr>
              <w:t xml:space="preserve"> позволяет разговаривать в общем или личном (парном) чате.</w:t>
            </w:r>
          </w:p>
        </w:tc>
      </w:tr>
      <w:tr w:rsidR="00D6114D" w:rsidRPr="00D6114D" w:rsidTr="00D6114D">
        <w:tc>
          <w:tcPr>
            <w:tcW w:w="3871" w:type="dxa"/>
          </w:tcPr>
          <w:p w:rsidR="00D6114D" w:rsidRPr="00D6114D" w:rsidRDefault="002A6B5C" w:rsidP="00D6114D">
            <w:pPr>
              <w:pStyle w:val="a5"/>
              <w:spacing w:line="1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Настроить параметры </w:t>
            </w:r>
            <w:r w:rsidR="00D6114D" w:rsidRPr="00D6114D">
              <w:rPr>
                <w:rFonts w:ascii="Times New Roman" w:hAnsi="Times New Roman"/>
                <w:sz w:val="28"/>
                <w:szCs w:val="28"/>
              </w:rPr>
              <w:t>текстового чата</w:t>
            </w:r>
          </w:p>
        </w:tc>
        <w:tc>
          <w:tcPr>
            <w:tcW w:w="6550" w:type="dxa"/>
          </w:tcPr>
          <w:p w:rsidR="00D6114D" w:rsidRPr="00D6114D" w:rsidRDefault="00D6114D" w:rsidP="00D6114D">
            <w:pPr>
              <w:pStyle w:val="a5"/>
              <w:spacing w:line="1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14D">
              <w:rPr>
                <w:rFonts w:ascii="Times New Roman" w:hAnsi="Times New Roman"/>
                <w:sz w:val="28"/>
                <w:szCs w:val="28"/>
              </w:rPr>
              <w:t>Слушатель может настроить размер шрифта и цвет отображения символов т</w:t>
            </w:r>
            <w:r w:rsidR="0024382B">
              <w:rPr>
                <w:rFonts w:ascii="Times New Roman" w:hAnsi="Times New Roman"/>
                <w:sz w:val="28"/>
                <w:szCs w:val="28"/>
              </w:rPr>
              <w:t>екстового чата.</w:t>
            </w:r>
          </w:p>
        </w:tc>
      </w:tr>
    </w:tbl>
    <w:p w:rsidR="00D6114D" w:rsidRDefault="00D6114D" w:rsidP="00D6114D">
      <w:pPr>
        <w:spacing w:after="0" w:line="14" w:lineRule="atLeast"/>
        <w:jc w:val="both"/>
        <w:rPr>
          <w:rFonts w:ascii="Times New Roman" w:hAnsi="Times New Roman"/>
          <w:sz w:val="28"/>
        </w:rPr>
      </w:pPr>
    </w:p>
    <w:sectPr w:rsidR="00D6114D">
      <w:pgSz w:w="11906" w:h="16838"/>
      <w:pgMar w:top="568" w:right="85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13F"/>
    <w:rsid w:val="00011731"/>
    <w:rsid w:val="00020C4A"/>
    <w:rsid w:val="0003489E"/>
    <w:rsid w:val="000A389A"/>
    <w:rsid w:val="000E1C7A"/>
    <w:rsid w:val="00101C3F"/>
    <w:rsid w:val="00206896"/>
    <w:rsid w:val="00231CC2"/>
    <w:rsid w:val="0024382B"/>
    <w:rsid w:val="00281FFB"/>
    <w:rsid w:val="002856CC"/>
    <w:rsid w:val="002A6B5C"/>
    <w:rsid w:val="003C5F9F"/>
    <w:rsid w:val="003D581D"/>
    <w:rsid w:val="00420F68"/>
    <w:rsid w:val="00425C45"/>
    <w:rsid w:val="00485F46"/>
    <w:rsid w:val="00490F58"/>
    <w:rsid w:val="00692E85"/>
    <w:rsid w:val="006B73D4"/>
    <w:rsid w:val="007256EB"/>
    <w:rsid w:val="00786281"/>
    <w:rsid w:val="007C126A"/>
    <w:rsid w:val="00816A2D"/>
    <w:rsid w:val="008849AA"/>
    <w:rsid w:val="009F7119"/>
    <w:rsid w:val="00A20C49"/>
    <w:rsid w:val="00A3513F"/>
    <w:rsid w:val="00A62CBB"/>
    <w:rsid w:val="00AE6FD3"/>
    <w:rsid w:val="00B74ADB"/>
    <w:rsid w:val="00D32109"/>
    <w:rsid w:val="00D6114D"/>
    <w:rsid w:val="00D66CF2"/>
    <w:rsid w:val="00D7050A"/>
    <w:rsid w:val="00D72683"/>
    <w:rsid w:val="00D93588"/>
    <w:rsid w:val="00DA6BA6"/>
    <w:rsid w:val="00DA77BC"/>
    <w:rsid w:val="00DB3952"/>
    <w:rsid w:val="00ED3F66"/>
    <w:rsid w:val="00F004F0"/>
    <w:rsid w:val="00F34638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9469"/>
  <w15:docId w15:val="{69D08130-AB87-461B-AB30-E1C35C77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pPr>
      <w:spacing w:after="0" w:line="240" w:lineRule="auto"/>
    </w:pPr>
    <w:rPr>
      <w:rFonts w:ascii="Tahoma" w:hAnsi="Tahoma"/>
      <w:sz w:val="16"/>
    </w:rPr>
  </w:style>
  <w:style w:type="character" w:styleId="a4">
    <w:name w:val="Hyperlink"/>
    <w:basedOn w:val="a0"/>
    <w:uiPriority w:val="99"/>
    <w:unhideWhenUsed/>
    <w:rsid w:val="00F93DE1"/>
    <w:rPr>
      <w:color w:val="0563C1" w:themeColor="hyperlink"/>
      <w:u w:val="single"/>
    </w:rPr>
  </w:style>
  <w:style w:type="paragraph" w:styleId="a5">
    <w:name w:val="Body Text"/>
    <w:basedOn w:val="a"/>
    <w:link w:val="a6"/>
    <w:rsid w:val="00D6114D"/>
    <w:pPr>
      <w:kinsoku w:val="0"/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Arial" w:eastAsia="Arial Unicode MS" w:hAnsi="Arial"/>
      <w:snapToGrid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114D"/>
    <w:rPr>
      <w:rFonts w:ascii="Arial" w:eastAsia="Arial Unicode MS" w:hAnsi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flashplayer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get.adobe.com/ru/flashplayer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dobe.com/software/flash/about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peedtest.ne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bb.mpgu.su/b/rooms/ak-9da34e52/ches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16A8-A16B-4786-954E-B2D48D2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и инструкция для подключения к BBB.docx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и инструкция для подключения к BBB.docx</dc:title>
  <cp:lastModifiedBy>Фарунда Наталья Андреевна</cp:lastModifiedBy>
  <cp:revision>33</cp:revision>
  <dcterms:created xsi:type="dcterms:W3CDTF">2016-11-08T06:49:00Z</dcterms:created>
  <dcterms:modified xsi:type="dcterms:W3CDTF">2018-03-23T10:20:00Z</dcterms:modified>
</cp:coreProperties>
</file>