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08F6" w14:textId="01E2B02D" w:rsidR="00951DDA" w:rsidRDefault="00B67CC3" w:rsidP="00472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Чемпионат</w:t>
      </w:r>
      <w:r w:rsidR="004720D8" w:rsidRPr="004720D8">
        <w:rPr>
          <w:b/>
          <w:sz w:val="32"/>
          <w:szCs w:val="32"/>
        </w:rPr>
        <w:t xml:space="preserve"> Европы по шахматам среди школьников</w:t>
      </w:r>
    </w:p>
    <w:p w14:paraId="31849760" w14:textId="56C686FB" w:rsidR="00B67CC3" w:rsidRPr="008361D1" w:rsidRDefault="00B67CC3" w:rsidP="004720D8">
      <w:pPr>
        <w:jc w:val="center"/>
        <w:rPr>
          <w:sz w:val="32"/>
          <w:szCs w:val="32"/>
        </w:rPr>
      </w:pPr>
      <w:r w:rsidRPr="008361D1">
        <w:rPr>
          <w:sz w:val="32"/>
          <w:szCs w:val="32"/>
        </w:rPr>
        <w:t>Курортный комплекс Мамая (Румыния), 30 мая – 9 июня 2019 г.</w:t>
      </w:r>
    </w:p>
    <w:p w14:paraId="769B8E58" w14:textId="4C72AF71" w:rsidR="00B67CC3" w:rsidRPr="00B67CC3" w:rsidRDefault="00B67CC3" w:rsidP="00B67CC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Приглашение</w:t>
      </w:r>
    </w:p>
    <w:p w14:paraId="23517067" w14:textId="240839D4" w:rsidR="004720D8" w:rsidRDefault="004720D8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Европейский шахматный союз </w:t>
      </w:r>
      <w:r w:rsidR="003051F6">
        <w:rPr>
          <w:sz w:val="32"/>
          <w:szCs w:val="32"/>
        </w:rPr>
        <w:t xml:space="preserve">(ЕШС) </w:t>
      </w:r>
      <w:r>
        <w:rPr>
          <w:sz w:val="32"/>
          <w:szCs w:val="32"/>
        </w:rPr>
        <w:t>и Румынская шахматная федерация</w:t>
      </w:r>
      <w:r w:rsidR="008361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приглашают Европейские шахматные федерации участвовать в </w:t>
      </w:r>
      <w:r w:rsidR="008361D1">
        <w:rPr>
          <w:sz w:val="32"/>
          <w:szCs w:val="32"/>
        </w:rPr>
        <w:t>Чемпионате</w:t>
      </w:r>
      <w:r>
        <w:rPr>
          <w:sz w:val="32"/>
          <w:szCs w:val="32"/>
        </w:rPr>
        <w:t xml:space="preserve"> Европы среди школьников в возрастных группах до </w:t>
      </w:r>
      <w:r w:rsidR="003051F6">
        <w:rPr>
          <w:sz w:val="32"/>
          <w:szCs w:val="32"/>
        </w:rPr>
        <w:t>7,</w:t>
      </w:r>
      <w:r w:rsidR="003051F6" w:rsidRPr="00E73B0C">
        <w:rPr>
          <w:sz w:val="32"/>
          <w:szCs w:val="32"/>
        </w:rPr>
        <w:t xml:space="preserve"> </w:t>
      </w:r>
      <w:r w:rsidR="003051F6">
        <w:rPr>
          <w:sz w:val="32"/>
          <w:szCs w:val="32"/>
        </w:rPr>
        <w:t>9</w:t>
      </w:r>
      <w:r>
        <w:rPr>
          <w:sz w:val="32"/>
          <w:szCs w:val="32"/>
        </w:rPr>
        <w:t>,</w:t>
      </w:r>
      <w:r w:rsidR="00E73B0C" w:rsidRPr="00E73B0C">
        <w:rPr>
          <w:sz w:val="32"/>
          <w:szCs w:val="32"/>
        </w:rPr>
        <w:t xml:space="preserve"> </w:t>
      </w:r>
      <w:r>
        <w:rPr>
          <w:sz w:val="32"/>
          <w:szCs w:val="32"/>
        </w:rPr>
        <w:t>11, 13,</w:t>
      </w:r>
      <w:r w:rsidR="00E73B0C" w:rsidRPr="00E73B0C">
        <w:rPr>
          <w:sz w:val="32"/>
          <w:szCs w:val="32"/>
        </w:rPr>
        <w:t xml:space="preserve"> </w:t>
      </w:r>
      <w:r>
        <w:rPr>
          <w:sz w:val="32"/>
          <w:szCs w:val="32"/>
        </w:rPr>
        <w:t>15, 17 лет (отдельные турниры для мальчиков, юношей, девочек, девушек)</w:t>
      </w:r>
      <w:r w:rsidR="00B67CC3">
        <w:rPr>
          <w:sz w:val="32"/>
          <w:szCs w:val="32"/>
        </w:rPr>
        <w:t>.</w:t>
      </w:r>
    </w:p>
    <w:p w14:paraId="4BFCCAA9" w14:textId="66C15AB0" w:rsidR="004720D8" w:rsidRDefault="004720D8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Соревнование проводится в курортном комплексе Мамая, г. Констанца с 30 мая (приезд) до 9 июня (отъезд).</w:t>
      </w:r>
    </w:p>
    <w:p w14:paraId="22C10D92" w14:textId="2455D742" w:rsidR="00B67CC3" w:rsidRPr="00B67CC3" w:rsidRDefault="00B67CC3" w:rsidP="00E73B0C">
      <w:pPr>
        <w:jc w:val="both"/>
        <w:rPr>
          <w:b/>
          <w:sz w:val="32"/>
          <w:szCs w:val="32"/>
        </w:rPr>
      </w:pPr>
      <w:r w:rsidRPr="00B67CC3">
        <w:rPr>
          <w:b/>
          <w:sz w:val="32"/>
          <w:szCs w:val="32"/>
        </w:rPr>
        <w:t>Участники</w:t>
      </w:r>
    </w:p>
    <w:p w14:paraId="57808A69" w14:textId="651CF7B0" w:rsidR="004720D8" w:rsidRDefault="004720D8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Соревнование открыто для всех шахматистов, представляющих Европейские шахматные федерации</w:t>
      </w:r>
      <w:r w:rsidR="00B67CC3">
        <w:rPr>
          <w:sz w:val="32"/>
          <w:szCs w:val="32"/>
        </w:rPr>
        <w:t xml:space="preserve"> в соответствии с</w:t>
      </w:r>
      <w:r w:rsidR="003051F6">
        <w:rPr>
          <w:sz w:val="32"/>
          <w:szCs w:val="32"/>
        </w:rPr>
        <w:t>о статьей К1.2. Правил ЕШС.  Каждая шахматная федерация, входящая в ЕШС, может зарегистрировать любое количество игроков в соответствующих возрастных категориях. В случае, если в какой-либо возрастной группе девочек будет менее 10 игроков, то эта группа объединяется с соответствующей возрастной группой мальчиков.</w:t>
      </w:r>
    </w:p>
    <w:p w14:paraId="354A6B59" w14:textId="5969D659" w:rsidR="004720D8" w:rsidRDefault="004720D8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3051F6">
        <w:rPr>
          <w:sz w:val="32"/>
          <w:szCs w:val="32"/>
        </w:rPr>
        <w:t xml:space="preserve"> соответствии со статьей В.14.5.1. Правил ЕШС в</w:t>
      </w:r>
      <w:r>
        <w:rPr>
          <w:sz w:val="32"/>
          <w:szCs w:val="32"/>
        </w:rPr>
        <w:t xml:space="preserve">се участники и сопровождающие лица обязаны жить в официальных отелях </w:t>
      </w:r>
      <w:r w:rsidR="008361D1">
        <w:rPr>
          <w:sz w:val="32"/>
          <w:szCs w:val="32"/>
        </w:rPr>
        <w:t>чемпионата</w:t>
      </w:r>
      <w:r>
        <w:rPr>
          <w:sz w:val="32"/>
          <w:szCs w:val="32"/>
        </w:rPr>
        <w:t xml:space="preserve"> Европы.</w:t>
      </w:r>
    </w:p>
    <w:p w14:paraId="431DEFC7" w14:textId="5606339D" w:rsidR="003051F6" w:rsidRDefault="003051F6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Нахождение в </w:t>
      </w:r>
      <w:r w:rsidR="000B4228">
        <w:rPr>
          <w:sz w:val="32"/>
          <w:szCs w:val="32"/>
        </w:rPr>
        <w:t xml:space="preserve">игровой </w:t>
      </w:r>
      <w:r>
        <w:rPr>
          <w:sz w:val="32"/>
          <w:szCs w:val="32"/>
        </w:rPr>
        <w:t xml:space="preserve">зоне </w:t>
      </w:r>
      <w:r w:rsidR="000B4228">
        <w:rPr>
          <w:sz w:val="32"/>
          <w:szCs w:val="32"/>
        </w:rPr>
        <w:t xml:space="preserve">и </w:t>
      </w:r>
      <w:r w:rsidR="000B4228">
        <w:rPr>
          <w:sz w:val="32"/>
          <w:szCs w:val="32"/>
        </w:rPr>
        <w:t>турнирно</w:t>
      </w:r>
      <w:r w:rsidR="000B4228">
        <w:rPr>
          <w:sz w:val="32"/>
          <w:szCs w:val="32"/>
        </w:rPr>
        <w:t>м расположении разрешается только аккредитованным лицам.</w:t>
      </w:r>
    </w:p>
    <w:p w14:paraId="168B6435" w14:textId="6CD33C9B" w:rsidR="00BD4D94" w:rsidRDefault="000B4228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Победител</w:t>
      </w:r>
      <w:r w:rsidR="00FC1F39">
        <w:rPr>
          <w:sz w:val="32"/>
          <w:szCs w:val="32"/>
        </w:rPr>
        <w:t>ям</w:t>
      </w:r>
      <w:r>
        <w:rPr>
          <w:sz w:val="32"/>
          <w:szCs w:val="32"/>
        </w:rPr>
        <w:t xml:space="preserve"> предыдущего ч</w:t>
      </w:r>
      <w:r w:rsidR="00BD4D94">
        <w:rPr>
          <w:sz w:val="32"/>
          <w:szCs w:val="32"/>
        </w:rPr>
        <w:t>емпион</w:t>
      </w:r>
      <w:r>
        <w:rPr>
          <w:sz w:val="32"/>
          <w:szCs w:val="32"/>
        </w:rPr>
        <w:t>ата</w:t>
      </w:r>
      <w:r w:rsidR="00BD4D94">
        <w:rPr>
          <w:sz w:val="32"/>
          <w:szCs w:val="32"/>
        </w:rPr>
        <w:t xml:space="preserve"> Европы среди школьников 2018 г. </w:t>
      </w:r>
      <w:r>
        <w:rPr>
          <w:sz w:val="32"/>
          <w:szCs w:val="32"/>
        </w:rPr>
        <w:t>(</w:t>
      </w:r>
      <w:r>
        <w:rPr>
          <w:sz w:val="32"/>
          <w:szCs w:val="32"/>
        </w:rPr>
        <w:t>Польша</w:t>
      </w:r>
      <w:r>
        <w:rPr>
          <w:sz w:val="32"/>
          <w:szCs w:val="32"/>
        </w:rPr>
        <w:t xml:space="preserve">, г. Краков,) </w:t>
      </w:r>
      <w:r w:rsidR="00BD4D94">
        <w:rPr>
          <w:sz w:val="32"/>
          <w:szCs w:val="32"/>
        </w:rPr>
        <w:t>и победител</w:t>
      </w:r>
      <w:r w:rsidR="00FC1F39">
        <w:rPr>
          <w:sz w:val="32"/>
          <w:szCs w:val="32"/>
        </w:rPr>
        <w:t>ям</w:t>
      </w:r>
      <w:r w:rsidR="00BD4D94">
        <w:rPr>
          <w:sz w:val="32"/>
          <w:szCs w:val="32"/>
        </w:rPr>
        <w:t xml:space="preserve"> Интернет-</w:t>
      </w:r>
      <w:r w:rsidR="008361D1">
        <w:rPr>
          <w:sz w:val="32"/>
          <w:szCs w:val="32"/>
        </w:rPr>
        <w:t>чемпионата</w:t>
      </w:r>
      <w:r w:rsidR="00BD4D94">
        <w:rPr>
          <w:sz w:val="32"/>
          <w:szCs w:val="32"/>
        </w:rPr>
        <w:t xml:space="preserve"> Европы среди школьных команд 2018 г</w:t>
      </w:r>
      <w:r>
        <w:rPr>
          <w:sz w:val="32"/>
          <w:szCs w:val="32"/>
        </w:rPr>
        <w:t>ода</w:t>
      </w:r>
      <w:r w:rsidR="00BD4D94">
        <w:rPr>
          <w:sz w:val="32"/>
          <w:szCs w:val="32"/>
        </w:rPr>
        <w:t xml:space="preserve"> </w:t>
      </w:r>
      <w:r w:rsidR="00FC1F39">
        <w:rPr>
          <w:sz w:val="32"/>
          <w:szCs w:val="32"/>
        </w:rPr>
        <w:t xml:space="preserve">предоставляется персональное право участия в </w:t>
      </w:r>
      <w:r w:rsidR="008361D1">
        <w:rPr>
          <w:sz w:val="32"/>
          <w:szCs w:val="32"/>
        </w:rPr>
        <w:t>ч</w:t>
      </w:r>
      <w:r w:rsidR="00FC1F39">
        <w:rPr>
          <w:sz w:val="32"/>
          <w:szCs w:val="32"/>
        </w:rPr>
        <w:t xml:space="preserve">емпионате Европы среди школьников 2019 года, при условии соответствия возрастным </w:t>
      </w:r>
      <w:r w:rsidR="00FC1F39">
        <w:rPr>
          <w:sz w:val="32"/>
          <w:szCs w:val="32"/>
        </w:rPr>
        <w:lastRenderedPageBreak/>
        <w:t xml:space="preserve">категориям </w:t>
      </w:r>
      <w:r w:rsidR="008361D1">
        <w:rPr>
          <w:sz w:val="32"/>
          <w:szCs w:val="32"/>
        </w:rPr>
        <w:t>ч</w:t>
      </w:r>
      <w:r w:rsidR="00FC1F39">
        <w:rPr>
          <w:sz w:val="32"/>
          <w:szCs w:val="32"/>
        </w:rPr>
        <w:t xml:space="preserve">емпионата. Эти игроки </w:t>
      </w:r>
      <w:r w:rsidR="00BD4D94">
        <w:rPr>
          <w:sz w:val="32"/>
          <w:szCs w:val="32"/>
        </w:rPr>
        <w:t xml:space="preserve">обеспечиваются бесплатным размещением и питанием в официальном отеле </w:t>
      </w:r>
      <w:r w:rsidR="008361D1">
        <w:rPr>
          <w:sz w:val="32"/>
          <w:szCs w:val="32"/>
        </w:rPr>
        <w:t>ч</w:t>
      </w:r>
      <w:r w:rsidR="00FC1F39">
        <w:rPr>
          <w:sz w:val="32"/>
          <w:szCs w:val="32"/>
        </w:rPr>
        <w:t>емпионата.</w:t>
      </w:r>
      <w:r w:rsidR="00BD4D94">
        <w:rPr>
          <w:sz w:val="32"/>
          <w:szCs w:val="32"/>
        </w:rPr>
        <w:t xml:space="preserve"> </w:t>
      </w:r>
    </w:p>
    <w:p w14:paraId="6E08F98C" w14:textId="2B854C59" w:rsidR="00FC1F39" w:rsidRDefault="00FC1F39" w:rsidP="00E73B0C">
      <w:pPr>
        <w:jc w:val="both"/>
        <w:rPr>
          <w:b/>
          <w:sz w:val="32"/>
          <w:szCs w:val="32"/>
        </w:rPr>
      </w:pPr>
      <w:r w:rsidRPr="00FC1F39">
        <w:rPr>
          <w:b/>
          <w:sz w:val="32"/>
          <w:szCs w:val="32"/>
        </w:rPr>
        <w:t>Регистрация</w:t>
      </w:r>
    </w:p>
    <w:p w14:paraId="33CEBDDC" w14:textId="53AFD017" w:rsidR="00FC1F39" w:rsidRPr="00FC1F39" w:rsidRDefault="00FC1F39" w:rsidP="00E73B0C">
      <w:pPr>
        <w:jc w:val="both"/>
        <w:rPr>
          <w:sz w:val="32"/>
          <w:szCs w:val="32"/>
        </w:rPr>
      </w:pPr>
      <w:r w:rsidRPr="00FC1F39">
        <w:rPr>
          <w:sz w:val="32"/>
          <w:szCs w:val="32"/>
        </w:rPr>
        <w:t>Все игроки регистрируются через свои национальны шахматные федерации</w:t>
      </w:r>
      <w:r>
        <w:rPr>
          <w:sz w:val="32"/>
          <w:szCs w:val="32"/>
        </w:rPr>
        <w:t xml:space="preserve">. Заявка должна быть </w:t>
      </w:r>
      <w:r w:rsidR="00CA21AE">
        <w:rPr>
          <w:sz w:val="32"/>
          <w:szCs w:val="32"/>
        </w:rPr>
        <w:t xml:space="preserve">заполнена и </w:t>
      </w:r>
      <w:r>
        <w:rPr>
          <w:sz w:val="32"/>
          <w:szCs w:val="32"/>
        </w:rPr>
        <w:t>подписана представителем национальной шахматной федерации</w:t>
      </w:r>
      <w:r w:rsidR="00CA21AE">
        <w:rPr>
          <w:sz w:val="32"/>
          <w:szCs w:val="32"/>
        </w:rPr>
        <w:t>.</w:t>
      </w:r>
    </w:p>
    <w:p w14:paraId="12B433EB" w14:textId="7E45A134" w:rsidR="00CA21AE" w:rsidRDefault="00CA21AE" w:rsidP="00CA21AE">
      <w:pPr>
        <w:jc w:val="both"/>
        <w:rPr>
          <w:sz w:val="32"/>
          <w:szCs w:val="32"/>
        </w:rPr>
      </w:pPr>
      <w:r w:rsidRPr="00CA21AE">
        <w:rPr>
          <w:sz w:val="32"/>
          <w:szCs w:val="32"/>
        </w:rPr>
        <w:t xml:space="preserve">Заявки от Национальных шахматных федераций на участие в </w:t>
      </w:r>
      <w:r w:rsidR="008361D1">
        <w:rPr>
          <w:sz w:val="32"/>
          <w:szCs w:val="32"/>
        </w:rPr>
        <w:t>ч</w:t>
      </w:r>
      <w:r>
        <w:rPr>
          <w:sz w:val="32"/>
          <w:szCs w:val="32"/>
        </w:rPr>
        <w:t>емпионате</w:t>
      </w:r>
      <w:r w:rsidRPr="00CA21AE">
        <w:rPr>
          <w:sz w:val="32"/>
          <w:szCs w:val="32"/>
        </w:rPr>
        <w:t xml:space="preserve"> Европы должны поступить в Организационный комитет до 15 апреля 2019г.</w:t>
      </w:r>
      <w:r>
        <w:rPr>
          <w:sz w:val="32"/>
          <w:szCs w:val="32"/>
        </w:rPr>
        <w:t xml:space="preserve"> вместе с оплатой взносов в ЕШС, организационных взносов и оплатой за размещение и питания.</w:t>
      </w:r>
    </w:p>
    <w:p w14:paraId="43A2C3A4" w14:textId="7E11E982" w:rsidR="00CA21AE" w:rsidRPr="00CA21AE" w:rsidRDefault="00CA21AE" w:rsidP="00CA21AE">
      <w:pPr>
        <w:jc w:val="both"/>
        <w:rPr>
          <w:b/>
          <w:sz w:val="32"/>
          <w:szCs w:val="32"/>
        </w:rPr>
      </w:pPr>
      <w:r w:rsidRPr="00CA21AE">
        <w:rPr>
          <w:b/>
          <w:sz w:val="32"/>
          <w:szCs w:val="32"/>
        </w:rPr>
        <w:t>Проезд</w:t>
      </w:r>
    </w:p>
    <w:p w14:paraId="31075B95" w14:textId="7603DF4B" w:rsidR="00FC1F39" w:rsidRDefault="00CA21AE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Стоимость трансферов </w:t>
      </w:r>
      <w:r w:rsidR="008361D1">
        <w:rPr>
          <w:sz w:val="32"/>
          <w:szCs w:val="32"/>
        </w:rPr>
        <w:t>30 мая и 9 июня</w:t>
      </w:r>
      <w:r w:rsidR="008361D1">
        <w:rPr>
          <w:sz w:val="32"/>
          <w:szCs w:val="32"/>
        </w:rPr>
        <w:t xml:space="preserve"> </w:t>
      </w:r>
      <w:r>
        <w:rPr>
          <w:sz w:val="32"/>
          <w:szCs w:val="32"/>
        </w:rPr>
        <w:t>от аэропорта в Констанце или железнодорожного вокзала в Констанце входит в организационный взнос. В другие дни трансфер стоит 10 евро за человека.</w:t>
      </w:r>
    </w:p>
    <w:p w14:paraId="0A378370" w14:textId="67C4864F" w:rsidR="00CA21AE" w:rsidRDefault="00CA21AE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Трансфер из аэропорта Бухареста и обратно стоит 60 евро, трансфер из аэропорта Варны стоит 80 евро.</w:t>
      </w:r>
    </w:p>
    <w:p w14:paraId="7961789C" w14:textId="72271606" w:rsidR="00CA21AE" w:rsidRDefault="00CA21AE" w:rsidP="00E73B0C">
      <w:pPr>
        <w:jc w:val="both"/>
        <w:rPr>
          <w:b/>
          <w:sz w:val="32"/>
          <w:szCs w:val="32"/>
        </w:rPr>
      </w:pPr>
      <w:r w:rsidRPr="00CA21AE">
        <w:rPr>
          <w:b/>
          <w:sz w:val="32"/>
          <w:szCs w:val="32"/>
        </w:rPr>
        <w:t>Размещение</w:t>
      </w:r>
    </w:p>
    <w:p w14:paraId="1150B682" w14:textId="1E525316" w:rsidR="00BD4D94" w:rsidRDefault="00BD4D94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размещения участников и сопровождающих лиц предлагаются пять различных ценовых вариантов</w:t>
      </w:r>
      <w:r w:rsidR="00B93D01">
        <w:rPr>
          <w:sz w:val="32"/>
          <w:szCs w:val="32"/>
        </w:rPr>
        <w:t>, оплата в евро, питание включено (завтрак, обед, ужин).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1"/>
        <w:gridCol w:w="1460"/>
        <w:gridCol w:w="2126"/>
        <w:gridCol w:w="2090"/>
        <w:gridCol w:w="2058"/>
      </w:tblGrid>
      <w:tr w:rsidR="00B93D01" w:rsidRPr="000B467A" w14:paraId="1DAFEE4D" w14:textId="77777777" w:rsidTr="00F21A4A">
        <w:tc>
          <w:tcPr>
            <w:tcW w:w="3738" w:type="dxa"/>
            <w:gridSpan w:val="2"/>
          </w:tcPr>
          <w:p w14:paraId="1613E9E3" w14:textId="293F43DE" w:rsidR="00B93D01" w:rsidRPr="000B467A" w:rsidRDefault="000B467A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>
              <w:rPr>
                <w:rFonts w:ascii="Times New Roman" w:hAnsi="Times New Roman" w:cs="Times New Roman"/>
                <w:sz w:val="32"/>
                <w:szCs w:val="23"/>
              </w:rPr>
              <w:t>Категория</w:t>
            </w:r>
            <w:r w:rsidR="00B93D01" w:rsidRPr="000B467A">
              <w:rPr>
                <w:rFonts w:ascii="Times New Roman" w:hAnsi="Times New Roman" w:cs="Times New Roman"/>
                <w:sz w:val="32"/>
                <w:szCs w:val="23"/>
              </w:rPr>
              <w:t xml:space="preserve"> номера </w:t>
            </w:r>
          </w:p>
        </w:tc>
        <w:tc>
          <w:tcPr>
            <w:tcW w:w="1869" w:type="dxa"/>
          </w:tcPr>
          <w:p w14:paraId="1500725F" w14:textId="22B956D6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</w:rPr>
              <w:t>Одноместный</w:t>
            </w:r>
          </w:p>
        </w:tc>
        <w:tc>
          <w:tcPr>
            <w:tcW w:w="1869" w:type="dxa"/>
          </w:tcPr>
          <w:p w14:paraId="4D30763C" w14:textId="4202C164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</w:rPr>
              <w:t>Двухместный</w:t>
            </w:r>
          </w:p>
        </w:tc>
        <w:tc>
          <w:tcPr>
            <w:tcW w:w="1869" w:type="dxa"/>
          </w:tcPr>
          <w:p w14:paraId="5734BFD3" w14:textId="47272619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</w:rPr>
              <w:t>Трехместный</w:t>
            </w:r>
          </w:p>
        </w:tc>
      </w:tr>
      <w:tr w:rsidR="00B93D01" w:rsidRPr="000B467A" w14:paraId="7A398796" w14:textId="77777777" w:rsidTr="00B93D01">
        <w:tc>
          <w:tcPr>
            <w:tcW w:w="1869" w:type="dxa"/>
          </w:tcPr>
          <w:p w14:paraId="0155C1FD" w14:textId="66677A06" w:rsidR="00B93D01" w:rsidRPr="000B467A" w:rsidRDefault="00614B64" w:rsidP="00614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  <w:lang w:val="en-US"/>
              </w:rPr>
            </w:pPr>
            <w:r w:rsidRPr="000B467A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Amiral</w:t>
            </w:r>
            <w:r w:rsidRPr="000B467A">
              <w:rPr>
                <w:rFonts w:ascii="Times New Roman" w:hAnsi="Times New Roman" w:cs="Times New Roman"/>
                <w:sz w:val="24"/>
                <w:szCs w:val="19"/>
              </w:rPr>
              <w:t xml:space="preserve"> – </w:t>
            </w:r>
            <w:proofErr w:type="spellStart"/>
            <w:r w:rsidRPr="000B467A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Comandor</w:t>
            </w:r>
            <w:proofErr w:type="spellEnd"/>
            <w:r w:rsidRPr="000B467A"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0B467A">
              <w:rPr>
                <w:rFonts w:ascii="Times New Roman" w:hAnsi="Times New Roman" w:cs="Times New Roman"/>
                <w:sz w:val="24"/>
                <w:szCs w:val="19"/>
                <w:lang w:val="en-US"/>
              </w:rPr>
              <w:t>Complex</w:t>
            </w:r>
          </w:p>
        </w:tc>
        <w:tc>
          <w:tcPr>
            <w:tcW w:w="1869" w:type="dxa"/>
          </w:tcPr>
          <w:p w14:paraId="51FFBB5C" w14:textId="2A015F74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  <w:lang w:val="en-US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  <w:lang w:val="en-US"/>
              </w:rPr>
              <w:t>****</w:t>
            </w:r>
          </w:p>
        </w:tc>
        <w:tc>
          <w:tcPr>
            <w:tcW w:w="1869" w:type="dxa"/>
          </w:tcPr>
          <w:p w14:paraId="5AC397F5" w14:textId="4723F183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  <w:lang w:val="en-US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  <w:lang w:val="en-US"/>
              </w:rPr>
              <w:t>70</w:t>
            </w:r>
          </w:p>
        </w:tc>
        <w:tc>
          <w:tcPr>
            <w:tcW w:w="1869" w:type="dxa"/>
          </w:tcPr>
          <w:p w14:paraId="1CA967A6" w14:textId="1D27D411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</w:rPr>
              <w:t>54</w:t>
            </w:r>
          </w:p>
        </w:tc>
        <w:tc>
          <w:tcPr>
            <w:tcW w:w="1869" w:type="dxa"/>
          </w:tcPr>
          <w:p w14:paraId="29FA1662" w14:textId="2B0CACC1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</w:rPr>
              <w:t>51</w:t>
            </w:r>
          </w:p>
        </w:tc>
      </w:tr>
      <w:tr w:rsidR="00B93D01" w:rsidRPr="000B467A" w14:paraId="395B9297" w14:textId="77777777" w:rsidTr="00B93D01">
        <w:tc>
          <w:tcPr>
            <w:tcW w:w="1869" w:type="dxa"/>
          </w:tcPr>
          <w:p w14:paraId="0C138B78" w14:textId="0000C0B7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  <w:lang w:val="en-US"/>
              </w:rPr>
            </w:pPr>
            <w:proofErr w:type="spellStart"/>
            <w:r w:rsidRPr="000B467A">
              <w:rPr>
                <w:rFonts w:ascii="Times New Roman" w:hAnsi="Times New Roman" w:cs="Times New Roman"/>
                <w:sz w:val="32"/>
                <w:szCs w:val="23"/>
                <w:lang w:val="en-US"/>
              </w:rPr>
              <w:t>Orfeu</w:t>
            </w:r>
            <w:proofErr w:type="spellEnd"/>
          </w:p>
        </w:tc>
        <w:tc>
          <w:tcPr>
            <w:tcW w:w="1869" w:type="dxa"/>
          </w:tcPr>
          <w:p w14:paraId="64DA2560" w14:textId="01778C04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  <w:lang w:val="en-US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  <w:lang w:val="en-US"/>
              </w:rPr>
              <w:t>***</w:t>
            </w:r>
          </w:p>
        </w:tc>
        <w:tc>
          <w:tcPr>
            <w:tcW w:w="1869" w:type="dxa"/>
          </w:tcPr>
          <w:p w14:paraId="1FD8C937" w14:textId="279F49EB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</w:rPr>
              <w:t>65</w:t>
            </w:r>
          </w:p>
        </w:tc>
        <w:tc>
          <w:tcPr>
            <w:tcW w:w="1869" w:type="dxa"/>
          </w:tcPr>
          <w:p w14:paraId="5AAC07B0" w14:textId="48DB74BD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</w:rPr>
              <w:t>49</w:t>
            </w:r>
          </w:p>
        </w:tc>
        <w:tc>
          <w:tcPr>
            <w:tcW w:w="1869" w:type="dxa"/>
          </w:tcPr>
          <w:p w14:paraId="14AFDA6F" w14:textId="5B7AC591" w:rsidR="00B93D01" w:rsidRPr="000B467A" w:rsidRDefault="00B93D01" w:rsidP="00B93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3"/>
              </w:rPr>
            </w:pPr>
            <w:r w:rsidRPr="000B467A">
              <w:rPr>
                <w:rFonts w:ascii="Times New Roman" w:hAnsi="Times New Roman" w:cs="Times New Roman"/>
                <w:sz w:val="32"/>
                <w:szCs w:val="23"/>
              </w:rPr>
              <w:t>46</w:t>
            </w:r>
          </w:p>
        </w:tc>
      </w:tr>
    </w:tbl>
    <w:p w14:paraId="74FA3759" w14:textId="0BCF13A6" w:rsidR="00B93D01" w:rsidRPr="000B467A" w:rsidRDefault="00B93D01" w:rsidP="00B9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</w:p>
    <w:p w14:paraId="2231710B" w14:textId="768E7F15" w:rsidR="00614B64" w:rsidRPr="008C6A7F" w:rsidRDefault="00614B64" w:rsidP="00B9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3"/>
        </w:rPr>
      </w:pPr>
      <w:r w:rsidRPr="008C6A7F">
        <w:rPr>
          <w:rFonts w:ascii="Times New Roman" w:hAnsi="Times New Roman" w:cs="Times New Roman"/>
          <w:sz w:val="36"/>
          <w:szCs w:val="23"/>
        </w:rPr>
        <w:t>Дополнительная информация:</w:t>
      </w:r>
    </w:p>
    <w:p w14:paraId="53AE4C34" w14:textId="77777777" w:rsidR="006F4F53" w:rsidRPr="008C6A7F" w:rsidRDefault="006F4F53" w:rsidP="00B93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3"/>
        </w:rPr>
      </w:pPr>
    </w:p>
    <w:p w14:paraId="3B50DC11" w14:textId="4123B5A9" w:rsidR="00614B64" w:rsidRPr="008C6A7F" w:rsidRDefault="00614B64" w:rsidP="00614B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19"/>
        </w:rPr>
      </w:pPr>
      <w:r w:rsidRPr="008C6A7F">
        <w:rPr>
          <w:rFonts w:ascii="Times New Roman" w:hAnsi="Times New Roman" w:cs="Times New Roman"/>
          <w:sz w:val="36"/>
          <w:szCs w:val="23"/>
        </w:rPr>
        <w:t>Апартамент в отеле</w:t>
      </w:r>
      <w:r w:rsidR="006F4F53" w:rsidRPr="008C6A7F">
        <w:rPr>
          <w:rFonts w:ascii="Times New Roman" w:hAnsi="Times New Roman" w:cs="Times New Roman"/>
          <w:sz w:val="36"/>
          <w:szCs w:val="23"/>
        </w:rPr>
        <w:t>****</w:t>
      </w:r>
      <w:r w:rsidRPr="008C6A7F">
        <w:rPr>
          <w:rFonts w:ascii="Times New Roman" w:hAnsi="Times New Roman" w:cs="Times New Roman"/>
          <w:sz w:val="28"/>
          <w:szCs w:val="19"/>
        </w:rPr>
        <w:t xml:space="preserve"> – 12</w:t>
      </w:r>
      <w:r w:rsidR="00A9356C" w:rsidRPr="008C6A7F">
        <w:rPr>
          <w:rFonts w:ascii="Times New Roman" w:hAnsi="Times New Roman" w:cs="Times New Roman"/>
          <w:sz w:val="28"/>
          <w:szCs w:val="19"/>
        </w:rPr>
        <w:t>0</w:t>
      </w:r>
      <w:r w:rsidRPr="008C6A7F">
        <w:rPr>
          <w:rFonts w:ascii="Times New Roman" w:hAnsi="Times New Roman" w:cs="Times New Roman"/>
          <w:sz w:val="28"/>
          <w:szCs w:val="19"/>
        </w:rPr>
        <w:t xml:space="preserve"> евро за двухместный номер с питанием</w:t>
      </w:r>
    </w:p>
    <w:p w14:paraId="503B492E" w14:textId="1122B56C" w:rsidR="00614B64" w:rsidRPr="008C6A7F" w:rsidRDefault="00614B64" w:rsidP="00614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9"/>
        </w:rPr>
      </w:pPr>
      <w:r w:rsidRPr="008C6A7F">
        <w:rPr>
          <w:rFonts w:ascii="Times New Roman" w:hAnsi="Times New Roman" w:cs="Times New Roman"/>
          <w:sz w:val="28"/>
          <w:szCs w:val="19"/>
        </w:rPr>
        <w:t>Отель ** для бюджетных федераций по заранее поданным заявкам – 45 евро за одноместный номер и 30 евро за место в двухместном номере (все с питанием).</w:t>
      </w:r>
    </w:p>
    <w:p w14:paraId="2E49911C" w14:textId="0800C049" w:rsidR="006F4F53" w:rsidRDefault="006F4F53" w:rsidP="00E73B0C">
      <w:pPr>
        <w:jc w:val="both"/>
        <w:rPr>
          <w:b/>
          <w:sz w:val="32"/>
          <w:szCs w:val="32"/>
        </w:rPr>
      </w:pPr>
      <w:r w:rsidRPr="006F4F53">
        <w:rPr>
          <w:b/>
          <w:sz w:val="32"/>
          <w:szCs w:val="32"/>
        </w:rPr>
        <w:lastRenderedPageBreak/>
        <w:t>Турнирный график</w:t>
      </w:r>
    </w:p>
    <w:p w14:paraId="47A5DD38" w14:textId="69A05176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r w:rsidR="00FE06EA">
        <w:rPr>
          <w:sz w:val="32"/>
          <w:szCs w:val="32"/>
        </w:rPr>
        <w:t>мая Приезд</w:t>
      </w:r>
      <w:r>
        <w:rPr>
          <w:sz w:val="32"/>
          <w:szCs w:val="32"/>
        </w:rPr>
        <w:t xml:space="preserve"> делегаций и отдельных участников</w:t>
      </w:r>
    </w:p>
    <w:p w14:paraId="3E324B3C" w14:textId="04483EEF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30 </w:t>
      </w:r>
      <w:r w:rsidR="00FE06EA">
        <w:rPr>
          <w:sz w:val="32"/>
          <w:szCs w:val="32"/>
        </w:rPr>
        <w:t>мая 21:00</w:t>
      </w:r>
      <w:r>
        <w:rPr>
          <w:sz w:val="32"/>
          <w:szCs w:val="32"/>
        </w:rPr>
        <w:t xml:space="preserve"> Техническое собрание</w:t>
      </w:r>
    </w:p>
    <w:p w14:paraId="28900189" w14:textId="3B148D3F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31 </w:t>
      </w:r>
      <w:r w:rsidR="00FE06EA">
        <w:rPr>
          <w:sz w:val="32"/>
          <w:szCs w:val="32"/>
        </w:rPr>
        <w:t>мая 11:00</w:t>
      </w:r>
      <w:r>
        <w:rPr>
          <w:sz w:val="32"/>
          <w:szCs w:val="32"/>
        </w:rPr>
        <w:t xml:space="preserve"> Церемония открытия</w:t>
      </w:r>
    </w:p>
    <w:p w14:paraId="093C1225" w14:textId="547D1B11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31 </w:t>
      </w:r>
      <w:r w:rsidR="00FE06EA">
        <w:rPr>
          <w:sz w:val="32"/>
          <w:szCs w:val="32"/>
        </w:rPr>
        <w:t>мая 15:30</w:t>
      </w:r>
      <w:r>
        <w:rPr>
          <w:sz w:val="32"/>
          <w:szCs w:val="32"/>
        </w:rPr>
        <w:t xml:space="preserve"> 1 тур</w:t>
      </w:r>
    </w:p>
    <w:p w14:paraId="6CCD9E79" w14:textId="7BAC977C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FE06EA">
        <w:rPr>
          <w:sz w:val="32"/>
          <w:szCs w:val="32"/>
        </w:rPr>
        <w:t>июня 15:30</w:t>
      </w:r>
      <w:r>
        <w:rPr>
          <w:sz w:val="32"/>
          <w:szCs w:val="32"/>
        </w:rPr>
        <w:t xml:space="preserve"> 2 тур</w:t>
      </w:r>
    </w:p>
    <w:p w14:paraId="14C52589" w14:textId="69E58F67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FE06EA">
        <w:rPr>
          <w:sz w:val="32"/>
          <w:szCs w:val="32"/>
        </w:rPr>
        <w:t>июня 09:30</w:t>
      </w:r>
      <w:r>
        <w:rPr>
          <w:sz w:val="32"/>
          <w:szCs w:val="32"/>
        </w:rPr>
        <w:t>-13:00 Экскурсия в Констанцу</w:t>
      </w:r>
    </w:p>
    <w:p w14:paraId="3C4481C7" w14:textId="77777777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2 июня 15:30 3 тур</w:t>
      </w:r>
    </w:p>
    <w:p w14:paraId="291EE8BB" w14:textId="77777777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3 июня 15:30 4 тур</w:t>
      </w:r>
    </w:p>
    <w:p w14:paraId="74D350DC" w14:textId="3B210421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июня 09:13:00 </w:t>
      </w:r>
      <w:r w:rsidR="00FE06EA">
        <w:rPr>
          <w:sz w:val="32"/>
          <w:szCs w:val="32"/>
        </w:rPr>
        <w:t>Блицтурнир</w:t>
      </w:r>
    </w:p>
    <w:p w14:paraId="1268B839" w14:textId="20F8ACD6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4 июня 15:30 5 тур</w:t>
      </w:r>
    </w:p>
    <w:p w14:paraId="7F0B43D6" w14:textId="768E40A6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5 июня 15:30 6 тур</w:t>
      </w:r>
    </w:p>
    <w:p w14:paraId="4A532A9F" w14:textId="79CE8B44" w:rsidR="006F4F53" w:rsidRDefault="006F4F53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6 июня 15:30 7 тур</w:t>
      </w:r>
    </w:p>
    <w:p w14:paraId="03C1A292" w14:textId="6C39BB3E" w:rsidR="00FE06EA" w:rsidRDefault="00FE06EA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7 июня 15:30 8 тур</w:t>
      </w:r>
    </w:p>
    <w:p w14:paraId="7DD137ED" w14:textId="7E7D9E0A" w:rsidR="00FE06EA" w:rsidRDefault="00FE06EA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8 июня 14:00 9 тур</w:t>
      </w:r>
    </w:p>
    <w:p w14:paraId="3424EC48" w14:textId="65FF06A8" w:rsidR="00FE06EA" w:rsidRDefault="00FE06EA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8 июня 20:00 Церемония закрытия</w:t>
      </w:r>
    </w:p>
    <w:p w14:paraId="03AF35EC" w14:textId="2B20F57D" w:rsidR="00FE06EA" w:rsidRPr="006F4F53" w:rsidRDefault="00FE06EA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9 июня Отъезд делегаций и отдельных участников</w:t>
      </w:r>
    </w:p>
    <w:p w14:paraId="6BB7D3EB" w14:textId="30D0A322" w:rsidR="006F4F53" w:rsidRDefault="00FE06EA" w:rsidP="00E73B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Призы</w:t>
      </w:r>
    </w:p>
    <w:p w14:paraId="4F0F0D9E" w14:textId="245C8DC0" w:rsidR="00FE06EA" w:rsidRDefault="00FE06EA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Организаторы награждают кубками, медалями, подарками первых трех игроков в каждой возрастной категории, дипломами и футболками всех участников.</w:t>
      </w:r>
    </w:p>
    <w:p w14:paraId="0DB6C39D" w14:textId="3667D237" w:rsidR="00FE06EA" w:rsidRDefault="00FE06EA" w:rsidP="00E73B0C">
      <w:pPr>
        <w:jc w:val="both"/>
        <w:rPr>
          <w:b/>
          <w:sz w:val="32"/>
          <w:szCs w:val="32"/>
        </w:rPr>
      </w:pPr>
      <w:r w:rsidRPr="00FE06EA">
        <w:rPr>
          <w:b/>
          <w:sz w:val="32"/>
          <w:szCs w:val="32"/>
        </w:rPr>
        <w:t>Взносы</w:t>
      </w:r>
    </w:p>
    <w:p w14:paraId="47F85C33" w14:textId="135166CD" w:rsidR="00FE06EA" w:rsidRDefault="00FE06EA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Взнос в ЕШС за каждого игрока в размере 20 евро </w:t>
      </w:r>
      <w:r w:rsidR="00636DFE">
        <w:rPr>
          <w:sz w:val="32"/>
          <w:szCs w:val="32"/>
        </w:rPr>
        <w:t>поступает организаторам</w:t>
      </w:r>
      <w:r>
        <w:rPr>
          <w:sz w:val="32"/>
          <w:szCs w:val="32"/>
        </w:rPr>
        <w:t xml:space="preserve"> и </w:t>
      </w:r>
      <w:r w:rsidR="00636DFE">
        <w:rPr>
          <w:sz w:val="32"/>
          <w:szCs w:val="32"/>
        </w:rPr>
        <w:t xml:space="preserve">затем </w:t>
      </w:r>
      <w:r>
        <w:rPr>
          <w:sz w:val="32"/>
          <w:szCs w:val="32"/>
        </w:rPr>
        <w:t>перечисляется в ЕШС.</w:t>
      </w:r>
    </w:p>
    <w:p w14:paraId="397323CC" w14:textId="02260A87" w:rsidR="00FE06EA" w:rsidRDefault="00FE06EA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Организационный взнос в размере 30 евро за каждого участника и сопровождающее лицо (игрок, тренер, руководитель, родитель), </w:t>
      </w:r>
      <w:r>
        <w:rPr>
          <w:sz w:val="32"/>
          <w:szCs w:val="32"/>
        </w:rPr>
        <w:lastRenderedPageBreak/>
        <w:t>включа</w:t>
      </w:r>
      <w:r w:rsidR="00636DFE">
        <w:rPr>
          <w:sz w:val="32"/>
          <w:szCs w:val="32"/>
        </w:rPr>
        <w:t>ет</w:t>
      </w:r>
      <w:r>
        <w:rPr>
          <w:sz w:val="32"/>
          <w:szCs w:val="32"/>
        </w:rPr>
        <w:t xml:space="preserve"> </w:t>
      </w:r>
      <w:r w:rsidR="00636DFE">
        <w:rPr>
          <w:sz w:val="32"/>
          <w:szCs w:val="32"/>
        </w:rPr>
        <w:t xml:space="preserve">оплату </w:t>
      </w:r>
      <w:r>
        <w:rPr>
          <w:sz w:val="32"/>
          <w:szCs w:val="32"/>
        </w:rPr>
        <w:t>трансфер</w:t>
      </w:r>
      <w:r w:rsidR="00636DFE">
        <w:rPr>
          <w:sz w:val="32"/>
          <w:szCs w:val="32"/>
        </w:rPr>
        <w:t>а</w:t>
      </w:r>
      <w:r>
        <w:rPr>
          <w:sz w:val="32"/>
          <w:szCs w:val="32"/>
        </w:rPr>
        <w:t xml:space="preserve"> из аэропорта/</w:t>
      </w:r>
      <w:proofErr w:type="spellStart"/>
      <w:r>
        <w:rPr>
          <w:sz w:val="32"/>
          <w:szCs w:val="32"/>
        </w:rPr>
        <w:t>жд</w:t>
      </w:r>
      <w:proofErr w:type="spellEnd"/>
      <w:r w:rsidR="00636DFE">
        <w:rPr>
          <w:sz w:val="32"/>
          <w:szCs w:val="32"/>
        </w:rPr>
        <w:t>. вокзала</w:t>
      </w:r>
      <w:r>
        <w:rPr>
          <w:sz w:val="32"/>
          <w:szCs w:val="32"/>
        </w:rPr>
        <w:t xml:space="preserve"> Констанцы и обратно в день</w:t>
      </w:r>
      <w:r w:rsidR="00636DFE">
        <w:rPr>
          <w:sz w:val="32"/>
          <w:szCs w:val="32"/>
        </w:rPr>
        <w:t xml:space="preserve"> приезда/отъезда, аккредитацию, бейджик, экскурсию. </w:t>
      </w:r>
    </w:p>
    <w:p w14:paraId="086EA115" w14:textId="6B44FC8C" w:rsidR="00636DFE" w:rsidRPr="00636DFE" w:rsidRDefault="00636DFE" w:rsidP="00E73B0C">
      <w:pPr>
        <w:jc w:val="both"/>
        <w:rPr>
          <w:b/>
          <w:sz w:val="32"/>
          <w:szCs w:val="32"/>
        </w:rPr>
      </w:pPr>
      <w:r w:rsidRPr="00636DFE">
        <w:rPr>
          <w:b/>
          <w:sz w:val="32"/>
          <w:szCs w:val="32"/>
        </w:rPr>
        <w:t>Турнирные правила</w:t>
      </w:r>
    </w:p>
    <w:p w14:paraId="55FBB80D" w14:textId="56B82211" w:rsidR="006F4F53" w:rsidRDefault="00636DFE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Чемпионат Европы по шахматам среди школьников проводится по правилам ЕШС, национальные рейтинги не учитываются, </w:t>
      </w:r>
      <w:r w:rsidR="00D3775C">
        <w:rPr>
          <w:sz w:val="32"/>
          <w:szCs w:val="32"/>
        </w:rPr>
        <w:t>опоздание</w:t>
      </w:r>
      <w:r>
        <w:rPr>
          <w:sz w:val="32"/>
          <w:szCs w:val="32"/>
        </w:rPr>
        <w:t xml:space="preserve"> на тур </w:t>
      </w:r>
      <w:r w:rsidR="00D3775C">
        <w:rPr>
          <w:sz w:val="32"/>
          <w:szCs w:val="32"/>
        </w:rPr>
        <w:t>допускаются до 15 мин.</w:t>
      </w:r>
    </w:p>
    <w:p w14:paraId="45C6FD25" w14:textId="13B6A626" w:rsidR="006F4F53" w:rsidRDefault="00D3775C" w:rsidP="00E73B0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Нечестная игра</w:t>
      </w:r>
    </w:p>
    <w:p w14:paraId="6110C09E" w14:textId="2CA523D3" w:rsidR="00D3775C" w:rsidRDefault="00D3775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5444EC">
        <w:rPr>
          <w:sz w:val="32"/>
          <w:szCs w:val="32"/>
        </w:rPr>
        <w:t>ч</w:t>
      </w:r>
      <w:r>
        <w:rPr>
          <w:sz w:val="32"/>
          <w:szCs w:val="32"/>
        </w:rPr>
        <w:t>емпионат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 Европы по шахматам среди школьников</w:t>
      </w:r>
      <w:r>
        <w:rPr>
          <w:sz w:val="32"/>
          <w:szCs w:val="32"/>
        </w:rPr>
        <w:t xml:space="preserve"> будут применяться </w:t>
      </w:r>
      <w:proofErr w:type="spellStart"/>
      <w:r>
        <w:rPr>
          <w:sz w:val="32"/>
          <w:szCs w:val="32"/>
        </w:rPr>
        <w:t>античитинговые</w:t>
      </w:r>
      <w:proofErr w:type="spellEnd"/>
      <w:r>
        <w:rPr>
          <w:sz w:val="32"/>
          <w:szCs w:val="32"/>
        </w:rPr>
        <w:t xml:space="preserve"> правила ЕШС (статья </w:t>
      </w:r>
      <w:r>
        <w:rPr>
          <w:sz w:val="32"/>
          <w:szCs w:val="32"/>
          <w:lang w:val="en-GB"/>
        </w:rPr>
        <w:t>Q</w:t>
      </w:r>
      <w:r w:rsidRPr="00D3775C">
        <w:rPr>
          <w:sz w:val="32"/>
          <w:szCs w:val="32"/>
        </w:rPr>
        <w:t xml:space="preserve"> </w:t>
      </w:r>
      <w:r>
        <w:rPr>
          <w:sz w:val="32"/>
          <w:szCs w:val="32"/>
        </w:rPr>
        <w:t>Турнирных правил ЕШС).</w:t>
      </w:r>
    </w:p>
    <w:p w14:paraId="0C4C6A4B" w14:textId="146EB9B2" w:rsidR="00D3775C" w:rsidRDefault="00D3775C" w:rsidP="00E73B0C">
      <w:pPr>
        <w:jc w:val="both"/>
        <w:rPr>
          <w:b/>
          <w:sz w:val="32"/>
          <w:szCs w:val="32"/>
        </w:rPr>
      </w:pPr>
      <w:r w:rsidRPr="00D3775C">
        <w:rPr>
          <w:b/>
          <w:sz w:val="32"/>
          <w:szCs w:val="32"/>
        </w:rPr>
        <w:t>Определение победителей</w:t>
      </w:r>
    </w:p>
    <w:p w14:paraId="31260A45" w14:textId="5C96EB1C" w:rsidR="00BD4D94" w:rsidRDefault="00BD4D94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турниры проводятся по правилам ЕШС</w:t>
      </w:r>
      <w:r w:rsidR="00E73B0C" w:rsidRPr="00E73B0C">
        <w:rPr>
          <w:sz w:val="32"/>
          <w:szCs w:val="32"/>
        </w:rPr>
        <w:t>:</w:t>
      </w:r>
      <w:r>
        <w:rPr>
          <w:sz w:val="32"/>
          <w:szCs w:val="32"/>
        </w:rPr>
        <w:t xml:space="preserve"> швейцарская система в 9 туров</w:t>
      </w:r>
      <w:r w:rsidR="00426774">
        <w:rPr>
          <w:sz w:val="32"/>
          <w:szCs w:val="32"/>
        </w:rPr>
        <w:t>, контроль времени 90 мин. на 40 ходов</w:t>
      </w:r>
      <w:r>
        <w:rPr>
          <w:sz w:val="32"/>
          <w:szCs w:val="32"/>
        </w:rPr>
        <w:t xml:space="preserve"> </w:t>
      </w:r>
      <w:r w:rsidR="00426774">
        <w:rPr>
          <w:sz w:val="32"/>
          <w:szCs w:val="32"/>
        </w:rPr>
        <w:t xml:space="preserve">плюс 30 мин. до конца партии с добавлением 30 сек. на каждый ход, начиная с первого. </w:t>
      </w:r>
    </w:p>
    <w:p w14:paraId="24C67008" w14:textId="0A2F216C" w:rsidR="00D3775C" w:rsidRDefault="00D3775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За победу засчитывается 1 очко, за ничью 0,5 очка, при проигрыше - 0 очков.</w:t>
      </w:r>
    </w:p>
    <w:p w14:paraId="5C4F2D45" w14:textId="0C2FF0BF" w:rsidR="00426774" w:rsidRDefault="00426774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равенстве очков </w:t>
      </w:r>
      <w:r w:rsidR="00747B9C">
        <w:rPr>
          <w:sz w:val="32"/>
          <w:szCs w:val="32"/>
        </w:rPr>
        <w:t xml:space="preserve">у нескольких игроков </w:t>
      </w:r>
      <w:r>
        <w:rPr>
          <w:sz w:val="32"/>
          <w:szCs w:val="32"/>
        </w:rPr>
        <w:t>предпочтение отдается игроку, соответствующему следующим критериям:</w:t>
      </w:r>
    </w:p>
    <w:p w14:paraId="535B30D0" w14:textId="26B9BAA9" w:rsidR="00426774" w:rsidRDefault="00426774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результат </w:t>
      </w:r>
      <w:r w:rsidR="00DE1FAE">
        <w:rPr>
          <w:sz w:val="32"/>
          <w:szCs w:val="32"/>
        </w:rPr>
        <w:t xml:space="preserve">личной встречи (если все игроки переиграли между собой, то учитывается сумма очков этих встреч. </w:t>
      </w:r>
      <w:r w:rsidR="00747B9C">
        <w:rPr>
          <w:sz w:val="32"/>
          <w:szCs w:val="32"/>
        </w:rPr>
        <w:t xml:space="preserve">Игрок с </w:t>
      </w:r>
      <w:r w:rsidR="00A13944">
        <w:rPr>
          <w:sz w:val="32"/>
          <w:szCs w:val="32"/>
        </w:rPr>
        <w:t>наибольшей</w:t>
      </w:r>
      <w:r w:rsidR="00747B9C">
        <w:rPr>
          <w:sz w:val="32"/>
          <w:szCs w:val="32"/>
        </w:rPr>
        <w:t xml:space="preserve"> суммой очков имеет предпочтение).</w:t>
      </w:r>
    </w:p>
    <w:p w14:paraId="436447E8" w14:textId="5129F87E" w:rsidR="00E73B0C" w:rsidRDefault="00E73B0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б) усеченный </w:t>
      </w:r>
      <w:proofErr w:type="spellStart"/>
      <w:r>
        <w:rPr>
          <w:sz w:val="32"/>
          <w:szCs w:val="32"/>
        </w:rPr>
        <w:t>Бухгольц</w:t>
      </w:r>
      <w:proofErr w:type="spellEnd"/>
      <w:r>
        <w:rPr>
          <w:sz w:val="32"/>
          <w:szCs w:val="32"/>
        </w:rPr>
        <w:t>;</w:t>
      </w:r>
    </w:p>
    <w:p w14:paraId="522ED4A9" w14:textId="091EC09A" w:rsidR="00E73B0C" w:rsidRDefault="00E73B0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Бухгольц</w:t>
      </w:r>
      <w:proofErr w:type="spellEnd"/>
      <w:r>
        <w:rPr>
          <w:sz w:val="32"/>
          <w:szCs w:val="32"/>
        </w:rPr>
        <w:t>;</w:t>
      </w:r>
    </w:p>
    <w:p w14:paraId="6473063B" w14:textId="337AA33E" w:rsidR="00E73B0C" w:rsidRDefault="00E73B0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г) большее количество игр черным цветом;</w:t>
      </w:r>
    </w:p>
    <w:p w14:paraId="02D54A82" w14:textId="3E3AB4F8" w:rsidR="00E73B0C" w:rsidRDefault="00E73B0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д) большее количество побед.</w:t>
      </w:r>
    </w:p>
    <w:p w14:paraId="6D3D642F" w14:textId="0A966A62" w:rsidR="00A13944" w:rsidRDefault="00A13944" w:rsidP="00E73B0C">
      <w:pPr>
        <w:jc w:val="both"/>
        <w:rPr>
          <w:b/>
          <w:sz w:val="32"/>
          <w:szCs w:val="32"/>
        </w:rPr>
      </w:pPr>
      <w:r w:rsidRPr="00A13944">
        <w:rPr>
          <w:b/>
          <w:sz w:val="32"/>
          <w:szCs w:val="32"/>
        </w:rPr>
        <w:t>Визовая информация</w:t>
      </w:r>
    </w:p>
    <w:p w14:paraId="477BDBC9" w14:textId="7ACC5D57" w:rsidR="00A13944" w:rsidRPr="00A13944" w:rsidRDefault="00A13944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Всем, кому необходима визовая поддержка, надо обратиться к организаторам до 15 марта 2019 г. Организаторы высылают приглашения после получения всех оплат. Шенгенская виза действительна для Румынии.</w:t>
      </w:r>
    </w:p>
    <w:p w14:paraId="7C52728C" w14:textId="66CD4975" w:rsidR="00E73B0C" w:rsidRPr="00A13944" w:rsidRDefault="00E73B0C" w:rsidP="00E73B0C">
      <w:pPr>
        <w:jc w:val="both"/>
        <w:rPr>
          <w:b/>
          <w:sz w:val="32"/>
          <w:szCs w:val="32"/>
        </w:rPr>
      </w:pPr>
      <w:r w:rsidRPr="00A13944">
        <w:rPr>
          <w:b/>
          <w:sz w:val="32"/>
          <w:szCs w:val="32"/>
        </w:rPr>
        <w:t>Дополнительные мероприятия</w:t>
      </w:r>
    </w:p>
    <w:p w14:paraId="6C87EB63" w14:textId="6A0DD7B0" w:rsidR="00E73B0C" w:rsidRDefault="00E73B0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а) блицтурнир;</w:t>
      </w:r>
    </w:p>
    <w:p w14:paraId="3018650A" w14:textId="5AF556D5" w:rsidR="00E73B0C" w:rsidRDefault="00E73B0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б) семинар для тренеров и семинар «Шахматы в школах»;</w:t>
      </w:r>
    </w:p>
    <w:p w14:paraId="3FC3E418" w14:textId="531AA8E6" w:rsidR="00E73B0C" w:rsidRDefault="00E73B0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с) экскурсия в Констанцу;</w:t>
      </w:r>
    </w:p>
    <w:p w14:paraId="53EDAB96" w14:textId="0E32104B" w:rsidR="00E73B0C" w:rsidRDefault="00E73B0C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д) спортивные мероприятия.</w:t>
      </w:r>
    </w:p>
    <w:p w14:paraId="0E588023" w14:textId="43130A66" w:rsidR="00E73B0C" w:rsidRDefault="00A13944" w:rsidP="00E73B0C">
      <w:pPr>
        <w:jc w:val="both"/>
        <w:rPr>
          <w:b/>
          <w:sz w:val="32"/>
          <w:szCs w:val="32"/>
        </w:rPr>
      </w:pPr>
      <w:r w:rsidRPr="00A13944">
        <w:rPr>
          <w:b/>
          <w:sz w:val="32"/>
          <w:szCs w:val="32"/>
        </w:rPr>
        <w:t>Валюта</w:t>
      </w:r>
    </w:p>
    <w:p w14:paraId="1078EF12" w14:textId="47C52B1B" w:rsidR="00A13944" w:rsidRPr="00A13944" w:rsidRDefault="00A13944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>В Румынии национальная валюта называется лей</w:t>
      </w:r>
      <w:r w:rsidRPr="00A13944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RON</w:t>
      </w:r>
      <w:r w:rsidRPr="00A13944">
        <w:rPr>
          <w:sz w:val="32"/>
          <w:szCs w:val="32"/>
        </w:rPr>
        <w:t>).</w:t>
      </w:r>
    </w:p>
    <w:p w14:paraId="05BB4A79" w14:textId="721394AE" w:rsidR="00A13944" w:rsidRDefault="00A13944" w:rsidP="00E73B0C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 евро = 4,65 </w:t>
      </w:r>
      <w:r>
        <w:rPr>
          <w:sz w:val="32"/>
          <w:szCs w:val="32"/>
          <w:lang w:val="en-US"/>
        </w:rPr>
        <w:t>RON</w:t>
      </w:r>
    </w:p>
    <w:p w14:paraId="743BCA4C" w14:textId="3CEDAEE7" w:rsidR="00A13944" w:rsidRDefault="00A13944" w:rsidP="00E73B0C">
      <w:pPr>
        <w:jc w:val="both"/>
        <w:rPr>
          <w:b/>
          <w:sz w:val="32"/>
          <w:szCs w:val="32"/>
        </w:rPr>
      </w:pPr>
      <w:r w:rsidRPr="00A13944">
        <w:rPr>
          <w:b/>
          <w:sz w:val="32"/>
          <w:szCs w:val="32"/>
        </w:rPr>
        <w:t>Банковские реквизиты для оплаты взносов и гостин</w:t>
      </w:r>
      <w:r>
        <w:rPr>
          <w:b/>
          <w:sz w:val="32"/>
          <w:szCs w:val="32"/>
        </w:rPr>
        <w:t>ицы</w:t>
      </w:r>
    </w:p>
    <w:p w14:paraId="0E57B9BC" w14:textId="77777777" w:rsidR="00A13944" w:rsidRPr="005444EC" w:rsidRDefault="00A13944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3"/>
          <w:lang w:val="en-US"/>
        </w:rPr>
      </w:pPr>
      <w:r w:rsidRPr="005444EC">
        <w:rPr>
          <w:rFonts w:ascii="Times New Roman" w:hAnsi="Times New Roman" w:cs="Times New Roman"/>
          <w:b/>
          <w:bCs/>
          <w:sz w:val="32"/>
          <w:szCs w:val="23"/>
          <w:lang w:val="en-US"/>
        </w:rPr>
        <w:t>Bank account for accommodation, fees, transfers</w:t>
      </w:r>
    </w:p>
    <w:p w14:paraId="567D2AA7" w14:textId="77777777" w:rsidR="00A13944" w:rsidRPr="005444EC" w:rsidRDefault="00A13944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  <w:r w:rsidRPr="005444EC">
        <w:rPr>
          <w:rFonts w:ascii="Times New Roman" w:hAnsi="Times New Roman" w:cs="Times New Roman"/>
          <w:b/>
          <w:bCs/>
          <w:sz w:val="32"/>
          <w:szCs w:val="23"/>
          <w:lang w:val="en-US"/>
        </w:rPr>
        <w:t>Bank Account</w:t>
      </w:r>
      <w:r w:rsidRPr="005444EC">
        <w:rPr>
          <w:rFonts w:ascii="Times New Roman" w:hAnsi="Times New Roman" w:cs="Times New Roman"/>
          <w:sz w:val="32"/>
          <w:szCs w:val="23"/>
          <w:lang w:val="en-US"/>
        </w:rPr>
        <w:t>: ALPHA BANK S.A., ROMANIA</w:t>
      </w:r>
    </w:p>
    <w:p w14:paraId="1ADA1BD7" w14:textId="77777777" w:rsidR="00A13944" w:rsidRPr="005444EC" w:rsidRDefault="00A13944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  <w:r w:rsidRPr="005444EC">
        <w:rPr>
          <w:rFonts w:ascii="Times New Roman" w:hAnsi="Times New Roman" w:cs="Times New Roman"/>
          <w:sz w:val="32"/>
          <w:szCs w:val="23"/>
          <w:lang w:val="en-US"/>
        </w:rPr>
        <w:t>BIC: BUCUROBU</w:t>
      </w:r>
    </w:p>
    <w:p w14:paraId="3C6AD269" w14:textId="77777777" w:rsidR="00A13944" w:rsidRPr="005444EC" w:rsidRDefault="00A13944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  <w:r w:rsidRPr="005444EC">
        <w:rPr>
          <w:rFonts w:ascii="Times New Roman" w:hAnsi="Times New Roman" w:cs="Times New Roman"/>
          <w:sz w:val="32"/>
          <w:szCs w:val="23"/>
          <w:lang w:val="en-US"/>
        </w:rPr>
        <w:t>IBAN: RO66 BUCU 1032 2353 4075 8RON for payments in LEU</w:t>
      </w:r>
    </w:p>
    <w:p w14:paraId="6916CEAC" w14:textId="77777777" w:rsidR="00A13944" w:rsidRPr="005444EC" w:rsidRDefault="00A13944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  <w:r w:rsidRPr="005444EC">
        <w:rPr>
          <w:rFonts w:ascii="Times New Roman" w:hAnsi="Times New Roman" w:cs="Times New Roman"/>
          <w:sz w:val="32"/>
          <w:szCs w:val="23"/>
          <w:lang w:val="en-US"/>
        </w:rPr>
        <w:t>EURO: RO56 BUCU 1031 2159 5330 8EUR for payments in EURO</w:t>
      </w:r>
    </w:p>
    <w:p w14:paraId="2B039618" w14:textId="77777777" w:rsidR="00A13944" w:rsidRPr="005444EC" w:rsidRDefault="00A13944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  <w:r w:rsidRPr="005444EC">
        <w:rPr>
          <w:rFonts w:ascii="Times New Roman" w:hAnsi="Times New Roman" w:cs="Times New Roman"/>
          <w:b/>
          <w:bCs/>
          <w:sz w:val="32"/>
          <w:szCs w:val="23"/>
          <w:lang w:val="en-US"/>
        </w:rPr>
        <w:t>ACCOUNT HOLDER</w:t>
      </w:r>
      <w:r w:rsidRPr="005444EC">
        <w:rPr>
          <w:rFonts w:ascii="Times New Roman" w:hAnsi="Times New Roman" w:cs="Times New Roman"/>
          <w:sz w:val="32"/>
          <w:szCs w:val="23"/>
          <w:lang w:val="en-US"/>
        </w:rPr>
        <w:t>: ASOCIATIA CLUB SPORTIV MIND GAMES &amp; EVENTS</w:t>
      </w:r>
    </w:p>
    <w:p w14:paraId="43A1E8FD" w14:textId="77777777" w:rsidR="00A13944" w:rsidRPr="005444EC" w:rsidRDefault="00A13944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  <w:r w:rsidRPr="005444EC">
        <w:rPr>
          <w:rFonts w:ascii="Times New Roman" w:hAnsi="Times New Roman" w:cs="Times New Roman"/>
          <w:sz w:val="32"/>
          <w:szCs w:val="23"/>
          <w:lang w:val="en-US"/>
        </w:rPr>
        <w:t>BENEFICIARY ADDRESS: STRADA SIRENELOR NR. 35, SECTOR 3, BUCURESTI,</w:t>
      </w:r>
    </w:p>
    <w:p w14:paraId="35741CAF" w14:textId="565C29F2" w:rsidR="00A13944" w:rsidRDefault="00A13944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  <w:r w:rsidRPr="005444EC">
        <w:rPr>
          <w:rFonts w:ascii="Times New Roman" w:hAnsi="Times New Roman" w:cs="Times New Roman"/>
          <w:sz w:val="32"/>
          <w:szCs w:val="23"/>
          <w:lang w:val="en-US"/>
        </w:rPr>
        <w:t>ROMANIA, POSTAL CODE 013165</w:t>
      </w:r>
    </w:p>
    <w:p w14:paraId="28C21004" w14:textId="77777777" w:rsidR="005444EC" w:rsidRPr="005444EC" w:rsidRDefault="005444EC" w:rsidP="00A13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  <w:lang w:val="en-US"/>
        </w:rPr>
      </w:pPr>
      <w:bookmarkStart w:id="0" w:name="_GoBack"/>
    </w:p>
    <w:bookmarkEnd w:id="0"/>
    <w:p w14:paraId="035BAF51" w14:textId="473F4F7D" w:rsidR="008361D1" w:rsidRDefault="008361D1" w:rsidP="00A13944">
      <w:pPr>
        <w:jc w:val="both"/>
        <w:rPr>
          <w:sz w:val="32"/>
          <w:szCs w:val="32"/>
        </w:rPr>
      </w:pPr>
      <w:r>
        <w:rPr>
          <w:sz w:val="32"/>
          <w:szCs w:val="32"/>
        </w:rPr>
        <w:t>Плательщики оплачивают банковскую комиссию.</w:t>
      </w:r>
    </w:p>
    <w:p w14:paraId="2D4AB4E9" w14:textId="1D367B65" w:rsidR="00A13944" w:rsidRPr="008361D1" w:rsidRDefault="008361D1" w:rsidP="00E73B0C">
      <w:pPr>
        <w:jc w:val="both"/>
        <w:rPr>
          <w:b/>
          <w:sz w:val="32"/>
          <w:szCs w:val="32"/>
        </w:rPr>
      </w:pPr>
      <w:r w:rsidRPr="008361D1">
        <w:rPr>
          <w:b/>
          <w:sz w:val="32"/>
          <w:szCs w:val="32"/>
        </w:rPr>
        <w:t>Турнирный офис</w:t>
      </w:r>
    </w:p>
    <w:p w14:paraId="15003004" w14:textId="58407676" w:rsidR="00A13944" w:rsidRPr="005444EC" w:rsidRDefault="008361D1" w:rsidP="00E73B0C">
      <w:pPr>
        <w:jc w:val="both"/>
        <w:rPr>
          <w:sz w:val="44"/>
          <w:szCs w:val="32"/>
        </w:rPr>
      </w:pPr>
      <w:r w:rsidRPr="008361D1">
        <w:rPr>
          <w:sz w:val="32"/>
          <w:szCs w:val="32"/>
        </w:rPr>
        <w:t>Официальный вебсайт:</w:t>
      </w:r>
      <w:r>
        <w:rPr>
          <w:sz w:val="32"/>
          <w:szCs w:val="32"/>
        </w:rPr>
        <w:t xml:space="preserve"> </w:t>
      </w:r>
      <w:r w:rsidRPr="005444EC">
        <w:rPr>
          <w:rFonts w:ascii="Times New Roman" w:hAnsi="Times New Roman" w:cs="Times New Roman"/>
          <w:sz w:val="32"/>
          <w:szCs w:val="23"/>
        </w:rPr>
        <w:t>www.ecumamaia2019.ro</w:t>
      </w:r>
    </w:p>
    <w:p w14:paraId="73B4E2BC" w14:textId="6B16F977" w:rsidR="00A13944" w:rsidRDefault="00A13944" w:rsidP="00A139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Турнирный директор Елена </w:t>
      </w:r>
      <w:proofErr w:type="spellStart"/>
      <w:r>
        <w:rPr>
          <w:sz w:val="32"/>
          <w:szCs w:val="32"/>
        </w:rPr>
        <w:t>Кристиан</w:t>
      </w:r>
      <w:proofErr w:type="spellEnd"/>
      <w:r w:rsidR="008361D1">
        <w:rPr>
          <w:sz w:val="32"/>
          <w:szCs w:val="32"/>
        </w:rPr>
        <w:t xml:space="preserve">: </w:t>
      </w:r>
      <w:r>
        <w:rPr>
          <w:sz w:val="32"/>
          <w:szCs w:val="32"/>
        </w:rPr>
        <w:t>+40 723 309 101</w:t>
      </w:r>
    </w:p>
    <w:p w14:paraId="593EC3FE" w14:textId="6B6D48EF" w:rsidR="00A13944" w:rsidRPr="00A13944" w:rsidRDefault="00A13944" w:rsidP="00E73B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Электронная почта: </w:t>
      </w:r>
      <w:hyperlink r:id="rId6" w:history="1">
        <w:r w:rsidRPr="00775D3F">
          <w:rPr>
            <w:rStyle w:val="a3"/>
            <w:sz w:val="32"/>
            <w:szCs w:val="32"/>
            <w:lang w:val="en-US"/>
          </w:rPr>
          <w:t>ecumamaia</w:t>
        </w:r>
        <w:r w:rsidRPr="00B67CC3">
          <w:rPr>
            <w:rStyle w:val="a3"/>
            <w:sz w:val="32"/>
            <w:szCs w:val="32"/>
          </w:rPr>
          <w:t>2019@</w:t>
        </w:r>
        <w:r w:rsidRPr="00775D3F">
          <w:rPr>
            <w:rStyle w:val="a3"/>
            <w:sz w:val="32"/>
            <w:szCs w:val="32"/>
            <w:lang w:val="en-US"/>
          </w:rPr>
          <w:t>yahoo</w:t>
        </w:r>
        <w:r w:rsidRPr="00B67CC3">
          <w:rPr>
            <w:rStyle w:val="a3"/>
            <w:sz w:val="32"/>
            <w:szCs w:val="32"/>
          </w:rPr>
          <w:t>.</w:t>
        </w:r>
        <w:r w:rsidRPr="00775D3F">
          <w:rPr>
            <w:rStyle w:val="a3"/>
            <w:sz w:val="32"/>
            <w:szCs w:val="32"/>
            <w:lang w:val="en-US"/>
          </w:rPr>
          <w:t>com</w:t>
        </w:r>
      </w:hyperlink>
    </w:p>
    <w:sectPr w:rsidR="00A13944" w:rsidRPr="00A139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E365" w14:textId="77777777" w:rsidR="00E01C9F" w:rsidRDefault="00E01C9F" w:rsidP="007738CA">
      <w:pPr>
        <w:spacing w:after="0" w:line="240" w:lineRule="auto"/>
      </w:pPr>
      <w:r>
        <w:separator/>
      </w:r>
    </w:p>
  </w:endnote>
  <w:endnote w:type="continuationSeparator" w:id="0">
    <w:p w14:paraId="0A90DF12" w14:textId="77777777" w:rsidR="00E01C9F" w:rsidRDefault="00E01C9F" w:rsidP="0077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338924"/>
      <w:docPartObj>
        <w:docPartGallery w:val="Page Numbers (Bottom of Page)"/>
        <w:docPartUnique/>
      </w:docPartObj>
    </w:sdtPr>
    <w:sdtEndPr/>
    <w:sdtContent>
      <w:p w14:paraId="2EE66D31" w14:textId="3456D090" w:rsidR="007738CA" w:rsidRDefault="007738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35B8A" w14:textId="77777777" w:rsidR="007738CA" w:rsidRDefault="007738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85A1" w14:textId="77777777" w:rsidR="00E01C9F" w:rsidRDefault="00E01C9F" w:rsidP="007738CA">
      <w:pPr>
        <w:spacing w:after="0" w:line="240" w:lineRule="auto"/>
      </w:pPr>
      <w:r>
        <w:separator/>
      </w:r>
    </w:p>
  </w:footnote>
  <w:footnote w:type="continuationSeparator" w:id="0">
    <w:p w14:paraId="3CF21D5C" w14:textId="77777777" w:rsidR="00E01C9F" w:rsidRDefault="00E01C9F" w:rsidP="0077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6C"/>
    <w:rsid w:val="000B4228"/>
    <w:rsid w:val="000B467A"/>
    <w:rsid w:val="001A42D8"/>
    <w:rsid w:val="00201C6C"/>
    <w:rsid w:val="003051F6"/>
    <w:rsid w:val="00426774"/>
    <w:rsid w:val="004720D8"/>
    <w:rsid w:val="005015EF"/>
    <w:rsid w:val="005444EC"/>
    <w:rsid w:val="005E2828"/>
    <w:rsid w:val="00614B64"/>
    <w:rsid w:val="00636DFE"/>
    <w:rsid w:val="006F4F53"/>
    <w:rsid w:val="00747B9C"/>
    <w:rsid w:val="007738CA"/>
    <w:rsid w:val="008361D1"/>
    <w:rsid w:val="008C6A7F"/>
    <w:rsid w:val="00951DDA"/>
    <w:rsid w:val="00A13944"/>
    <w:rsid w:val="00A9356C"/>
    <w:rsid w:val="00B67CC3"/>
    <w:rsid w:val="00B93D01"/>
    <w:rsid w:val="00BD4D94"/>
    <w:rsid w:val="00CA21AE"/>
    <w:rsid w:val="00D3775C"/>
    <w:rsid w:val="00DE1FAE"/>
    <w:rsid w:val="00E01C9F"/>
    <w:rsid w:val="00E73B0C"/>
    <w:rsid w:val="00FC1F39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66A1"/>
  <w15:chartTrackingRefBased/>
  <w15:docId w15:val="{63D4751C-919B-499E-92DC-600CD3C2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B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B0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7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8CA"/>
  </w:style>
  <w:style w:type="paragraph" w:styleId="a7">
    <w:name w:val="footer"/>
    <w:basedOn w:val="a"/>
    <w:link w:val="a8"/>
    <w:uiPriority w:val="99"/>
    <w:unhideWhenUsed/>
    <w:rsid w:val="0077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8CA"/>
  </w:style>
  <w:style w:type="table" w:styleId="a9">
    <w:name w:val="Table Grid"/>
    <w:basedOn w:val="a1"/>
    <w:uiPriority w:val="39"/>
    <w:rsid w:val="00B9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umamaia2019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Kostyev</dc:creator>
  <cp:keywords/>
  <dc:description/>
  <cp:lastModifiedBy>Alexander Kostyev</cp:lastModifiedBy>
  <cp:revision>6</cp:revision>
  <dcterms:created xsi:type="dcterms:W3CDTF">2019-01-12T12:58:00Z</dcterms:created>
  <dcterms:modified xsi:type="dcterms:W3CDTF">2019-01-13T11:27:00Z</dcterms:modified>
</cp:coreProperties>
</file>